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8" w:rsidRDefault="00EE6083" w:rsidP="00C72F1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72F1F" w:rsidRPr="00C72F1F" w:rsidRDefault="00DD4218" w:rsidP="00C72F1F">
      <w:pPr>
        <w:spacing w:line="240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72F1F" w:rsidRPr="00C72F1F">
        <w:rPr>
          <w:rFonts w:ascii="Times New Roman" w:hAnsi="Times New Roman"/>
          <w:sz w:val="16"/>
          <w:szCs w:val="16"/>
          <w:lang w:val="ru-RU"/>
        </w:rPr>
        <w:t xml:space="preserve">  </w:t>
      </w:r>
      <w:r w:rsidR="00C72F1F" w:rsidRPr="00C72F1F">
        <w:rPr>
          <w:rFonts w:ascii="Times New Roman" w:hAnsi="Times New Roman"/>
          <w:sz w:val="20"/>
        </w:rPr>
        <w:t>Додаток</w:t>
      </w:r>
    </w:p>
    <w:p w:rsidR="00C72F1F" w:rsidRPr="00C72F1F" w:rsidRDefault="00C72F1F" w:rsidP="00C72F1F">
      <w:pPr>
        <w:ind w:left="4956"/>
      </w:pPr>
      <w:r w:rsidRPr="00C72F1F">
        <w:rPr>
          <w:rFonts w:ascii="Times New Roman" w:hAnsi="Times New Roman"/>
          <w:sz w:val="20"/>
        </w:rPr>
        <w:t xml:space="preserve">                       д</w:t>
      </w:r>
      <w:r w:rsidR="00EE6083">
        <w:rPr>
          <w:rFonts w:ascii="Times New Roman" w:hAnsi="Times New Roman"/>
          <w:sz w:val="20"/>
        </w:rPr>
        <w:t xml:space="preserve">о </w:t>
      </w:r>
      <w:r w:rsidR="00D57203">
        <w:rPr>
          <w:rFonts w:ascii="Times New Roman" w:hAnsi="Times New Roman"/>
          <w:sz w:val="20"/>
        </w:rPr>
        <w:t>наказу</w:t>
      </w:r>
      <w:r w:rsidRPr="00C72F1F">
        <w:rPr>
          <w:rFonts w:ascii="Times New Roman" w:hAnsi="Times New Roman"/>
          <w:sz w:val="20"/>
        </w:rPr>
        <w:t xml:space="preserve">                                                        </w:t>
      </w:r>
    </w:p>
    <w:p w:rsidR="00C72F1F" w:rsidRPr="00C72F1F" w:rsidRDefault="00C72F1F" w:rsidP="00C72F1F">
      <w:pPr>
        <w:jc w:val="both"/>
      </w:pPr>
      <w:r w:rsidRPr="00C72F1F">
        <w:rPr>
          <w:rFonts w:ascii="Times New Roman" w:hAnsi="Times New Roman"/>
          <w:sz w:val="20"/>
        </w:rPr>
        <w:t xml:space="preserve">                                                                                                 </w:t>
      </w:r>
      <w:r w:rsidR="00320F2F">
        <w:rPr>
          <w:rFonts w:ascii="Times New Roman" w:hAnsi="Times New Roman"/>
          <w:sz w:val="20"/>
        </w:rPr>
        <w:t xml:space="preserve">                        </w:t>
      </w:r>
      <w:r w:rsidR="00D57203">
        <w:rPr>
          <w:rFonts w:ascii="Times New Roman" w:hAnsi="Times New Roman"/>
          <w:sz w:val="20"/>
        </w:rPr>
        <w:t>04 квітн</w:t>
      </w:r>
      <w:r w:rsidR="00320F2F">
        <w:rPr>
          <w:rFonts w:ascii="Times New Roman" w:hAnsi="Times New Roman"/>
          <w:sz w:val="20"/>
        </w:rPr>
        <w:t>я 2025</w:t>
      </w:r>
      <w:r w:rsidRPr="00C72F1F">
        <w:rPr>
          <w:rFonts w:ascii="Times New Roman" w:hAnsi="Times New Roman"/>
          <w:sz w:val="20"/>
        </w:rPr>
        <w:t xml:space="preserve"> року № </w:t>
      </w:r>
      <w:r w:rsidR="00D57203">
        <w:rPr>
          <w:rFonts w:ascii="Times New Roman" w:hAnsi="Times New Roman"/>
          <w:sz w:val="20"/>
        </w:rPr>
        <w:t>37</w:t>
      </w:r>
    </w:p>
    <w:p w:rsidR="00C72F1F" w:rsidRPr="00C72F1F" w:rsidRDefault="00C72F1F" w:rsidP="00C72F1F">
      <w:pPr>
        <w:jc w:val="both"/>
        <w:rPr>
          <w:rFonts w:ascii="Times New Roman" w:hAnsi="Times New Roman"/>
          <w:sz w:val="20"/>
        </w:rPr>
      </w:pPr>
    </w:p>
    <w:p w:rsidR="00C72F1F" w:rsidRPr="00C72F1F" w:rsidRDefault="00C72F1F" w:rsidP="00C72F1F">
      <w:pPr>
        <w:ind w:firstLine="900"/>
      </w:pPr>
      <w:r w:rsidRPr="00C72F1F">
        <w:rPr>
          <w:rFonts w:ascii="Times New Roman" w:hAnsi="Times New Roman"/>
          <w:b/>
          <w:sz w:val="20"/>
        </w:rPr>
        <w:t xml:space="preserve">                                                      Території обслуговування, закріплені за</w:t>
      </w:r>
    </w:p>
    <w:p w:rsidR="00C72F1F" w:rsidRPr="00C72F1F" w:rsidRDefault="00D57203" w:rsidP="00D57203">
      <w:pPr>
        <w:ind w:firstLine="900"/>
        <w:jc w:val="center"/>
      </w:pPr>
      <w:r>
        <w:rPr>
          <w:rFonts w:ascii="Times New Roman" w:hAnsi="Times New Roman"/>
          <w:b/>
          <w:sz w:val="20"/>
        </w:rPr>
        <w:t>комунальним закладом «Тернуватський опорний заклад загальної середньої та дошкільної освіти»</w:t>
      </w:r>
      <w:r w:rsidR="00C72F1F" w:rsidRPr="00C72F1F">
        <w:rPr>
          <w:rFonts w:ascii="Times New Roman" w:hAnsi="Times New Roman"/>
          <w:b/>
          <w:sz w:val="20"/>
        </w:rPr>
        <w:t xml:space="preserve">  Тернуватської селищної ради</w:t>
      </w:r>
    </w:p>
    <w:p w:rsidR="00C72F1F" w:rsidRPr="00C72F1F" w:rsidRDefault="00C72F1F" w:rsidP="00C72F1F">
      <w:pPr>
        <w:ind w:firstLine="900"/>
        <w:jc w:val="center"/>
        <w:rPr>
          <w:rFonts w:ascii="Times New Roman" w:hAnsi="Times New Roman"/>
          <w:b/>
          <w:sz w:val="20"/>
        </w:rPr>
      </w:pPr>
    </w:p>
    <w:tbl>
      <w:tblPr>
        <w:tblW w:w="9961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336"/>
        <w:gridCol w:w="2127"/>
        <w:gridCol w:w="2409"/>
        <w:gridCol w:w="2552"/>
      </w:tblGrid>
      <w:tr w:rsidR="00C72F1F" w:rsidRPr="00C72F1F" w:rsidTr="007C7286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№ з/п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 xml:space="preserve">Назва </w:t>
            </w:r>
            <w:r w:rsidR="00320F2F">
              <w:rPr>
                <w:rFonts w:ascii="Times New Roman" w:hAnsi="Times New Roman"/>
                <w:sz w:val="20"/>
              </w:rPr>
              <w:t>закладів</w:t>
            </w:r>
            <w:r w:rsidRPr="00C72F1F">
              <w:rPr>
                <w:rFonts w:ascii="Times New Roman" w:hAnsi="Times New Roman"/>
                <w:sz w:val="20"/>
              </w:rPr>
              <w:t xml:space="preserve"> загальн</w:t>
            </w:r>
            <w:r w:rsidR="00320F2F">
              <w:rPr>
                <w:rFonts w:ascii="Times New Roman" w:hAnsi="Times New Roman"/>
                <w:sz w:val="20"/>
              </w:rPr>
              <w:t>ої середньої та  дошкільної</w:t>
            </w:r>
          </w:p>
          <w:p w:rsidR="00320F2F" w:rsidRPr="00C72F1F" w:rsidRDefault="00320F2F" w:rsidP="00C72F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освіти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Територія обслуговування</w:t>
            </w:r>
          </w:p>
        </w:tc>
      </w:tr>
      <w:tr w:rsidR="00C72F1F" w:rsidRPr="00C72F1F" w:rsidTr="007C7286">
        <w:trPr>
          <w:trHeight w:val="55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Default="0056420B" w:rsidP="00C72F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Початкова</w:t>
            </w:r>
          </w:p>
          <w:p w:rsidR="0056420B" w:rsidRPr="00C72F1F" w:rsidRDefault="0056420B" w:rsidP="00C72F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56420B" w:rsidP="00C72F1F">
            <w:pPr>
              <w:ind w:left="-288" w:firstLine="28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Базова середня освіта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56420B" w:rsidP="00C72F1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Повна загальна середня освіта</w:t>
            </w:r>
          </w:p>
        </w:tc>
      </w:tr>
      <w:tr w:rsidR="00C72F1F" w:rsidRPr="00C72F1F" w:rsidTr="007C7286">
        <w:trPr>
          <w:trHeight w:val="27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ind w:left="-288" w:firstLine="288"/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5</w:t>
            </w:r>
          </w:p>
        </w:tc>
      </w:tr>
      <w:tr w:rsidR="00C72F1F" w:rsidRPr="00C72F1F" w:rsidTr="007C7286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C72F1F" w:rsidRDefault="00C72F1F" w:rsidP="00C72F1F">
            <w:pPr>
              <w:jc w:val="center"/>
              <w:rPr>
                <w:rFonts w:ascii="Times New Roman" w:hAnsi="Times New Roman"/>
                <w:sz w:val="20"/>
              </w:rPr>
            </w:pPr>
            <w:r w:rsidRPr="00C72F1F">
              <w:rPr>
                <w:rFonts w:ascii="Times New Roman" w:hAnsi="Times New Roman"/>
                <w:sz w:val="20"/>
              </w:rPr>
              <w:t>1.</w:t>
            </w: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  <w:p w:rsidR="00C72F1F" w:rsidRPr="00C72F1F" w:rsidRDefault="00C72F1F" w:rsidP="00C72F1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D57203" w:rsidRDefault="00C72F1F" w:rsidP="00C72F1F">
            <w:pPr>
              <w:rPr>
                <w:rFonts w:ascii="Times New Roman" w:hAnsi="Times New Roman"/>
                <w:sz w:val="22"/>
                <w:lang w:val="ru-RU"/>
              </w:rPr>
            </w:pP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Комунальний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заклад       « Тернуватський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опорний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заклад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загальної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середньої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та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дошкільної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освіти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» Тернуватської </w:t>
            </w:r>
            <w:proofErr w:type="spellStart"/>
            <w:r w:rsidRPr="00D57203">
              <w:rPr>
                <w:rFonts w:ascii="Times New Roman" w:hAnsi="Times New Roman"/>
                <w:sz w:val="22"/>
                <w:lang w:val="ru-RU"/>
              </w:rPr>
              <w:t>селищної</w:t>
            </w:r>
            <w:proofErr w:type="spellEnd"/>
            <w:r w:rsidRPr="00D57203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proofErr w:type="gramStart"/>
            <w:r w:rsidRPr="00D57203">
              <w:rPr>
                <w:rFonts w:ascii="Times New Roman" w:hAnsi="Times New Roman"/>
                <w:sz w:val="22"/>
                <w:lang w:val="ru-RU"/>
              </w:rPr>
              <w:t>ради</w:t>
            </w:r>
            <w:proofErr w:type="gramEnd"/>
            <w:r w:rsidRPr="00D57203">
              <w:rPr>
                <w:rFonts w:ascii="Times New Roman" w:hAnsi="Times New Roman"/>
                <w:sz w:val="22"/>
                <w:lang w:val="ru-RU"/>
              </w:rPr>
              <w:t>.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</w:p>
          <w:p w:rsidR="00320F2F" w:rsidRPr="00D57203" w:rsidRDefault="00320F2F" w:rsidP="00C72F1F">
            <w:pPr>
              <w:rPr>
                <w:rFonts w:ascii="Times New Roman" w:hAnsi="Times New Roman"/>
                <w:sz w:val="22"/>
              </w:rPr>
            </w:pPr>
          </w:p>
          <w:p w:rsidR="00C72F1F" w:rsidRPr="00D57203" w:rsidRDefault="00C72F1F" w:rsidP="00C72F1F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D57203" w:rsidRDefault="00C72F1F" w:rsidP="00C72F1F">
            <w:pPr>
              <w:rPr>
                <w:rFonts w:ascii="Times New Roman" w:hAnsi="Times New Roman"/>
                <w:sz w:val="22"/>
                <w:u w:val="single"/>
              </w:rPr>
            </w:pPr>
            <w:r w:rsidRPr="00D57203">
              <w:rPr>
                <w:rFonts w:ascii="Times New Roman" w:hAnsi="Times New Roman"/>
                <w:sz w:val="22"/>
                <w:u w:val="single"/>
              </w:rPr>
              <w:t>Тернуватська селищна рада: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смт. Тернувате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Придорожнє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Косівцеве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Зарічне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Самійлівка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Зорівка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Бойкове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Світла Долина</w:t>
            </w:r>
          </w:p>
          <w:p w:rsidR="00C72F1F" w:rsidRPr="00D57203" w:rsidRDefault="00C72F1F" w:rsidP="00D572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D57203" w:rsidRDefault="00C72F1F" w:rsidP="00C72F1F">
            <w:pPr>
              <w:rPr>
                <w:rFonts w:ascii="Times New Roman" w:hAnsi="Times New Roman"/>
                <w:sz w:val="22"/>
                <w:u w:val="single"/>
              </w:rPr>
            </w:pPr>
            <w:r w:rsidRPr="00D57203">
              <w:rPr>
                <w:rFonts w:ascii="Times New Roman" w:hAnsi="Times New Roman"/>
                <w:sz w:val="22"/>
                <w:u w:val="single"/>
              </w:rPr>
              <w:t>Тернуватська селищна рада: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смт. Тернувате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Придорожнє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Косівцеве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Зарічне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Самійлівка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Зорівка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Бойкове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Світла Долина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F1F" w:rsidRPr="00D57203" w:rsidRDefault="00C72F1F" w:rsidP="00C72F1F">
            <w:pPr>
              <w:rPr>
                <w:rFonts w:ascii="Times New Roman" w:hAnsi="Times New Roman"/>
                <w:sz w:val="22"/>
                <w:u w:val="single"/>
              </w:rPr>
            </w:pPr>
            <w:r w:rsidRPr="00D57203">
              <w:rPr>
                <w:rFonts w:ascii="Times New Roman" w:hAnsi="Times New Roman"/>
                <w:sz w:val="22"/>
                <w:u w:val="single"/>
              </w:rPr>
              <w:t>Тернуватська селищна рада: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смт. Тернувате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Придорожнє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Косівцеве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Зарічне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Самійлівка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Зорівка</w:t>
            </w:r>
            <w:proofErr w:type="spellEnd"/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Бойкове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>село Світла Долина</w:t>
            </w:r>
          </w:p>
          <w:p w:rsidR="00C72F1F" w:rsidRPr="00D57203" w:rsidRDefault="00C72F1F" w:rsidP="00C72F1F">
            <w:pPr>
              <w:rPr>
                <w:rFonts w:ascii="Times New Roman" w:hAnsi="Times New Roman"/>
                <w:sz w:val="22"/>
              </w:rPr>
            </w:pPr>
            <w:r w:rsidRPr="00D57203">
              <w:rPr>
                <w:rFonts w:ascii="Times New Roman" w:hAnsi="Times New Roman"/>
                <w:sz w:val="22"/>
              </w:rPr>
              <w:t xml:space="preserve">село </w:t>
            </w:r>
            <w:proofErr w:type="spellStart"/>
            <w:r w:rsidRPr="00D57203">
              <w:rPr>
                <w:rFonts w:ascii="Times New Roman" w:hAnsi="Times New Roman"/>
                <w:sz w:val="22"/>
              </w:rPr>
              <w:t>Любицьке</w:t>
            </w:r>
            <w:proofErr w:type="spellEnd"/>
          </w:p>
          <w:p w:rsidR="00C72F1F" w:rsidRPr="00D57203" w:rsidRDefault="00C72F1F" w:rsidP="00D57203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:rsidR="00C72F1F" w:rsidRPr="00C72F1F" w:rsidRDefault="00C72F1F" w:rsidP="00C72F1F">
      <w:pP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C72F1F" w:rsidRPr="00C72F1F" w:rsidRDefault="00C72F1F" w:rsidP="00C72F1F">
      <w:pPr>
        <w:widowControl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2F1F" w:rsidRPr="00C72F1F" w:rsidRDefault="00C72F1F" w:rsidP="00C72F1F">
      <w:pPr>
        <w:widowControl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2F1F" w:rsidRDefault="00C72F1F" w:rsidP="00C72F1F">
      <w:pPr>
        <w:pStyle w:val="a4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2F1F" w:rsidRDefault="00C72F1F" w:rsidP="00C72F1F">
      <w:pPr>
        <w:pStyle w:val="Textbody"/>
        <w:widowControl/>
        <w:spacing w:before="144" w:after="144" w:line="415" w:lineRule="auto"/>
        <w:jc w:val="both"/>
        <w:rPr>
          <w:rFonts w:ascii="Exo 2" w:hAnsi="Exo 2"/>
          <w:sz w:val="36"/>
        </w:rPr>
      </w:pPr>
    </w:p>
    <w:p w:rsidR="00A669F6" w:rsidRDefault="00A669F6"/>
    <w:sectPr w:rsidR="00A669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0"/>
    <w:rsid w:val="0002451C"/>
    <w:rsid w:val="00320F2F"/>
    <w:rsid w:val="0056420B"/>
    <w:rsid w:val="005E4130"/>
    <w:rsid w:val="00682046"/>
    <w:rsid w:val="008270E4"/>
    <w:rsid w:val="009A5C9A"/>
    <w:rsid w:val="00A669F6"/>
    <w:rsid w:val="00C72F1F"/>
    <w:rsid w:val="00D57203"/>
    <w:rsid w:val="00DD4218"/>
    <w:rsid w:val="00E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F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2F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C72F1F"/>
    <w:pPr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rsid w:val="00C72F1F"/>
    <w:pPr>
      <w:spacing w:after="200" w:line="276" w:lineRule="auto"/>
      <w:ind w:left="720"/>
    </w:pPr>
    <w:rPr>
      <w:lang w:val="ru-RU"/>
    </w:rPr>
  </w:style>
  <w:style w:type="paragraph" w:customStyle="1" w:styleId="Textbody">
    <w:name w:val="Text body"/>
    <w:basedOn w:val="Standard"/>
    <w:rsid w:val="00C72F1F"/>
    <w:pPr>
      <w:spacing w:after="283" w:line="276" w:lineRule="auto"/>
    </w:pPr>
  </w:style>
  <w:style w:type="character" w:customStyle="1" w:styleId="a5">
    <w:name w:val="Подзаголовок Знак"/>
    <w:basedOn w:val="a0"/>
    <w:rsid w:val="00C72F1F"/>
    <w:rPr>
      <w:rFonts w:eastAsia="Segoe UI"/>
      <w:color w:val="5A5A5A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DD4218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218"/>
    <w:rPr>
      <w:rFonts w:ascii="Segoe UI" w:eastAsia="Segoe UI" w:hAnsi="Segoe UI" w:cs="Mangal"/>
      <w:color w:val="000000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F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2F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C72F1F"/>
    <w:pPr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rsid w:val="00C72F1F"/>
    <w:pPr>
      <w:spacing w:after="200" w:line="276" w:lineRule="auto"/>
      <w:ind w:left="720"/>
    </w:pPr>
    <w:rPr>
      <w:lang w:val="ru-RU"/>
    </w:rPr>
  </w:style>
  <w:style w:type="paragraph" w:customStyle="1" w:styleId="Textbody">
    <w:name w:val="Text body"/>
    <w:basedOn w:val="Standard"/>
    <w:rsid w:val="00C72F1F"/>
    <w:pPr>
      <w:spacing w:after="283" w:line="276" w:lineRule="auto"/>
    </w:pPr>
  </w:style>
  <w:style w:type="character" w:customStyle="1" w:styleId="a5">
    <w:name w:val="Подзаголовок Знак"/>
    <w:basedOn w:val="a0"/>
    <w:rsid w:val="00C72F1F"/>
    <w:rPr>
      <w:rFonts w:eastAsia="Segoe UI"/>
      <w:color w:val="5A5A5A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DD4218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218"/>
    <w:rPr>
      <w:rFonts w:ascii="Segoe UI" w:eastAsia="Segoe UI" w:hAnsi="Segoe UI" w:cs="Mangal"/>
      <w:color w:val="000000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UkraineHouse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2025-04-04T10:18:00Z</cp:lastPrinted>
  <dcterms:created xsi:type="dcterms:W3CDTF">2025-06-02T13:59:00Z</dcterms:created>
  <dcterms:modified xsi:type="dcterms:W3CDTF">2025-06-02T13:59:00Z</dcterms:modified>
</cp:coreProperties>
</file>