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Затверджено</w:t>
      </w:r>
      <w:proofErr w:type="spellEnd"/>
    </w:p>
    <w:p w:rsidR="00F13A2F" w:rsidRPr="00F13A2F" w:rsidRDefault="00F13A2F" w:rsidP="00F13A2F">
      <w:pPr>
        <w:spacing w:after="0" w:line="240" w:lineRule="auto"/>
        <w:ind w:left="6372"/>
        <w:jc w:val="both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F13A2F">
        <w:rPr>
          <w:rFonts w:ascii="Times New Roman" w:hAnsi="Times New Roman" w:cs="Times New Roman"/>
          <w:sz w:val="32"/>
          <w:szCs w:val="32"/>
        </w:rPr>
        <w:t>наказом департаментом</w:t>
      </w: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F13A2F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гуманітарних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Кам'янської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міської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ради</w:t>
      </w: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04.10.18 р. №232</w:t>
      </w:r>
    </w:p>
    <w:p w:rsidR="00F13A2F" w:rsidRPr="00F13A2F" w:rsidRDefault="00F13A2F" w:rsidP="00F13A2F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13A2F" w:rsidRPr="00F13A2F" w:rsidRDefault="00F13A2F" w:rsidP="00F13A2F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ind w:left="1416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F13A2F" w:rsidRPr="00F13A2F" w:rsidRDefault="00F13A2F" w:rsidP="00F13A2F">
      <w:pPr>
        <w:spacing w:after="0" w:line="240" w:lineRule="auto"/>
        <w:ind w:left="141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3A2F" w:rsidRPr="00F13A2F" w:rsidRDefault="00F13A2F" w:rsidP="00F13A2F">
      <w:pPr>
        <w:spacing w:after="0" w:line="240" w:lineRule="auto"/>
        <w:ind w:left="141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b/>
          <w:sz w:val="32"/>
          <w:szCs w:val="32"/>
        </w:rPr>
        <w:t>Мікрорайон</w:t>
      </w:r>
      <w:proofErr w:type="spellEnd"/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13A2F">
        <w:rPr>
          <w:rFonts w:ascii="Times New Roman" w:hAnsi="Times New Roman" w:cs="Times New Roman"/>
          <w:sz w:val="32"/>
          <w:szCs w:val="32"/>
        </w:rPr>
        <w:t>КЗ</w:t>
      </w:r>
      <w:proofErr w:type="gramEnd"/>
      <w:r w:rsidRPr="00F13A2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Середня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загальноосвітня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школа №7» КМР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Айвазовського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 1 – 45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Костромська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№1, 3, 4, 5, 6, 6а, 7, 8, 9, 10,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3A2F">
        <w:rPr>
          <w:rFonts w:ascii="Times New Roman" w:hAnsi="Times New Roman" w:cs="Times New Roman"/>
          <w:sz w:val="32"/>
          <w:szCs w:val="32"/>
        </w:rPr>
        <w:t>10а, 12, 13, 14, 15, 17, 18, 19, 23, 25, 2/21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Д.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Яворницького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 1 – 42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Звенигородська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№4а, 6а, 6б, 11, 13, 15, 19,1/11, 2/21, 21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Ніжинська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№3, 4, 6, 8, 9, 10, 12, 14, 16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Привітна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№46 – 124, 53 – 123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Сурська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№67 – 109, 70 – 124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>. Горького №38 – 60, 27 – 65</w:t>
      </w:r>
    </w:p>
    <w:p w:rsidR="00F13A2F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4C43" w:rsidRPr="00F13A2F" w:rsidRDefault="00F13A2F" w:rsidP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. Михайло </w:t>
      </w:r>
      <w:proofErr w:type="spellStart"/>
      <w:r w:rsidRPr="00F13A2F">
        <w:rPr>
          <w:rFonts w:ascii="Times New Roman" w:hAnsi="Times New Roman" w:cs="Times New Roman"/>
          <w:sz w:val="32"/>
          <w:szCs w:val="32"/>
        </w:rPr>
        <w:t>Грушевського</w:t>
      </w:r>
      <w:proofErr w:type="spellEnd"/>
      <w:r w:rsidRPr="00F13A2F">
        <w:rPr>
          <w:rFonts w:ascii="Times New Roman" w:hAnsi="Times New Roman" w:cs="Times New Roman"/>
          <w:sz w:val="32"/>
          <w:szCs w:val="32"/>
        </w:rPr>
        <w:t xml:space="preserve"> № 5, 7, 9, 11, 13, 17, 19</w:t>
      </w:r>
    </w:p>
    <w:p w:rsidR="00F13A2F" w:rsidRPr="00F13A2F" w:rsidRDefault="00F13A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13A2F" w:rsidRPr="00F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A7"/>
    <w:rsid w:val="001452A7"/>
    <w:rsid w:val="00B64C43"/>
    <w:rsid w:val="00F1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2019-12-11T06:41:00Z</dcterms:created>
  <dcterms:modified xsi:type="dcterms:W3CDTF">2019-12-11T06:44:00Z</dcterms:modified>
</cp:coreProperties>
</file>