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1" w:rsidRDefault="00594861" w:rsidP="00594861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Територія обслуговування:  </w:t>
      </w:r>
    </w:p>
    <w:p w:rsidR="00594861" w:rsidRPr="00594861" w:rsidRDefault="00594861" w:rsidP="00594861">
      <w:pPr>
        <w:pStyle w:val="a3"/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r w:rsidRPr="00594861">
        <w:rPr>
          <w:rFonts w:ascii="Times New Roman" w:hAnsi="Times New Roman" w:cs="Times New Roman"/>
          <w:sz w:val="28"/>
          <w:u w:val="single"/>
          <w:lang w:val="uk-UA"/>
        </w:rPr>
        <w:t xml:space="preserve">село </w:t>
      </w:r>
      <w:proofErr w:type="spellStart"/>
      <w:r w:rsidRPr="00594861">
        <w:rPr>
          <w:rFonts w:ascii="Times New Roman" w:hAnsi="Times New Roman" w:cs="Times New Roman"/>
          <w:sz w:val="28"/>
          <w:u w:val="single"/>
          <w:lang w:val="uk-UA"/>
        </w:rPr>
        <w:t>Василівка</w:t>
      </w:r>
      <w:proofErr w:type="spellEnd"/>
      <w:r w:rsidRPr="00594861">
        <w:rPr>
          <w:rFonts w:ascii="Times New Roman" w:hAnsi="Times New Roman" w:cs="Times New Roman"/>
          <w:sz w:val="28"/>
          <w:u w:val="single"/>
          <w:lang w:val="uk-UA"/>
        </w:rPr>
        <w:t xml:space="preserve"> Ізмаїльського району Одеської області</w:t>
      </w:r>
    </w:p>
    <w:p w:rsidR="00594861" w:rsidRPr="00594861" w:rsidRDefault="00594861" w:rsidP="0059486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A3C03" w:rsidRDefault="00594861" w:rsidP="00BE4EC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Перелік вулиць</w:t>
      </w:r>
      <w:r w:rsidR="00BE4ECB" w:rsidRPr="00BE4ECB">
        <w:rPr>
          <w:rFonts w:ascii="Times New Roman" w:hAnsi="Times New Roman" w:cs="Times New Roman"/>
          <w:b/>
          <w:sz w:val="28"/>
          <w:lang w:val="uk-UA"/>
        </w:rPr>
        <w:t xml:space="preserve"> та номерів будинків на території обслуговування </w:t>
      </w:r>
      <w:proofErr w:type="spellStart"/>
      <w:r w:rsidR="00BE4ECB" w:rsidRPr="00BE4ECB">
        <w:rPr>
          <w:rFonts w:ascii="Times New Roman" w:hAnsi="Times New Roman" w:cs="Times New Roman"/>
          <w:b/>
          <w:sz w:val="28"/>
          <w:lang w:val="uk-UA"/>
        </w:rPr>
        <w:t>Василівського</w:t>
      </w:r>
      <w:proofErr w:type="spellEnd"/>
      <w:r w:rsidR="00BE4ECB" w:rsidRPr="00BE4ECB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закладу загальної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Кілійської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міської ради Одеської області</w:t>
      </w:r>
    </w:p>
    <w:p w:rsidR="00BE4ECB" w:rsidRDefault="00BE4ECB" w:rsidP="00BE4EC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Новоселів № 1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Т.Повстання № 1-40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Провулок </w:t>
      </w:r>
      <w:r w:rsidR="0059486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Затишний №1-12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Набережна № 1-56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1 Травня № 1-70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Гагаріна № 1-10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Бесарабська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№ 1-80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Дунайська № 1-50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Суворова № 1-25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Широка № 1-30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Шевченко 1-20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Приозерна № 1-130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Зелена № 1-90</w:t>
      </w:r>
    </w:p>
    <w:p w:rsid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Нова № 1-60</w:t>
      </w:r>
    </w:p>
    <w:p w:rsidR="00BE4ECB" w:rsidRPr="00BE4ECB" w:rsidRDefault="00BE4ECB" w:rsidP="00BE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Вул. Шкільна № 1-60</w:t>
      </w:r>
    </w:p>
    <w:sectPr w:rsidR="00BE4ECB" w:rsidRPr="00BE4ECB" w:rsidSect="00D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9E0"/>
    <w:multiLevelType w:val="hybridMultilevel"/>
    <w:tmpl w:val="7A54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ECB"/>
    <w:rsid w:val="00594861"/>
    <w:rsid w:val="00BE4ECB"/>
    <w:rsid w:val="00D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QQ</cp:lastModifiedBy>
  <cp:revision>4</cp:revision>
  <dcterms:created xsi:type="dcterms:W3CDTF">2019-05-06T06:49:00Z</dcterms:created>
  <dcterms:modified xsi:type="dcterms:W3CDTF">2021-02-14T18:26:00Z</dcterms:modified>
</cp:coreProperties>
</file>