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11" w:rsidRPr="00FE3511" w:rsidRDefault="00FE3511" w:rsidP="00FE3511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FE3511">
        <w:rPr>
          <w:rFonts w:ascii="Times New Roman" w:hAnsi="Times New Roman" w:cs="Times New Roman"/>
          <w:b/>
          <w:sz w:val="36"/>
        </w:rPr>
        <w:t>Територія, що обслуговується</w:t>
      </w:r>
    </w:p>
    <w:p w:rsidR="00FE3511" w:rsidRDefault="00FE3511" w:rsidP="00FE3511">
      <w:pPr>
        <w:pStyle w:val="a3"/>
        <w:jc w:val="center"/>
        <w:rPr>
          <w:rFonts w:ascii="Times New Roman" w:hAnsi="Times New Roman" w:cs="Times New Roman"/>
          <w:b/>
          <w:sz w:val="36"/>
        </w:rPr>
      </w:pPr>
      <w:proofErr w:type="spellStart"/>
      <w:r>
        <w:rPr>
          <w:rFonts w:ascii="Times New Roman" w:hAnsi="Times New Roman" w:cs="Times New Roman"/>
          <w:b/>
          <w:sz w:val="36"/>
        </w:rPr>
        <w:t>Старобільським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ліцеєм №1</w:t>
      </w:r>
    </w:p>
    <w:p w:rsidR="00FE3511" w:rsidRPr="00FE3511" w:rsidRDefault="00FE3511" w:rsidP="00FE3511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FE3511" w:rsidRPr="00FE3511" w:rsidRDefault="00FE3511" w:rsidP="00FE3511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FE3511">
        <w:rPr>
          <w:rFonts w:ascii="Times New Roman" w:hAnsi="Times New Roman" w:cs="Times New Roman"/>
          <w:sz w:val="28"/>
        </w:rPr>
        <w:t>Відповідно до рішення виконавчого комітету Старобільської міської</w:t>
      </w:r>
    </w:p>
    <w:p w:rsidR="00FE3511" w:rsidRPr="00FE3511" w:rsidRDefault="00FE3511" w:rsidP="00FE3511">
      <w:pPr>
        <w:pStyle w:val="a3"/>
        <w:rPr>
          <w:rFonts w:ascii="Times New Roman" w:hAnsi="Times New Roman" w:cs="Times New Roman"/>
          <w:sz w:val="28"/>
        </w:rPr>
      </w:pPr>
      <w:r w:rsidRPr="00FE3511">
        <w:rPr>
          <w:rFonts w:ascii="Times New Roman" w:hAnsi="Times New Roman" w:cs="Times New Roman"/>
          <w:sz w:val="28"/>
        </w:rPr>
        <w:t>Ради Луганської області від 01 липня 2009 р. №58/3 «Про закріплення</w:t>
      </w:r>
    </w:p>
    <w:p w:rsidR="00FE3511" w:rsidRPr="00FE3511" w:rsidRDefault="00FE3511" w:rsidP="00FE3511">
      <w:pPr>
        <w:pStyle w:val="a3"/>
        <w:rPr>
          <w:rFonts w:ascii="Times New Roman" w:hAnsi="Times New Roman" w:cs="Times New Roman"/>
          <w:sz w:val="28"/>
        </w:rPr>
      </w:pPr>
      <w:r w:rsidRPr="00FE3511">
        <w:rPr>
          <w:rFonts w:ascii="Times New Roman" w:hAnsi="Times New Roman" w:cs="Times New Roman"/>
          <w:sz w:val="28"/>
        </w:rPr>
        <w:t>території м. Старобільська за місцевими загальноосвітніми навчальними</w:t>
      </w:r>
    </w:p>
    <w:p w:rsidR="00FE3511" w:rsidRDefault="00FE3511" w:rsidP="00FE3511">
      <w:pPr>
        <w:pStyle w:val="a3"/>
        <w:rPr>
          <w:rFonts w:ascii="Times New Roman" w:hAnsi="Times New Roman" w:cs="Times New Roman"/>
          <w:sz w:val="28"/>
        </w:rPr>
      </w:pPr>
      <w:r w:rsidRPr="00FE3511">
        <w:rPr>
          <w:rFonts w:ascii="Times New Roman" w:hAnsi="Times New Roman" w:cs="Times New Roman"/>
          <w:sz w:val="28"/>
        </w:rPr>
        <w:t xml:space="preserve">закладами», визначено територію, що закріплена за </w:t>
      </w:r>
      <w:proofErr w:type="spellStart"/>
      <w:r w:rsidRPr="00FE3511">
        <w:rPr>
          <w:rFonts w:ascii="Times New Roman" w:hAnsi="Times New Roman" w:cs="Times New Roman"/>
          <w:sz w:val="28"/>
        </w:rPr>
        <w:t>Ст</w:t>
      </w:r>
      <w:r>
        <w:rPr>
          <w:rFonts w:ascii="Times New Roman" w:hAnsi="Times New Roman" w:cs="Times New Roman"/>
          <w:sz w:val="28"/>
        </w:rPr>
        <w:t>аробільським</w:t>
      </w:r>
      <w:proofErr w:type="spellEnd"/>
      <w:r>
        <w:rPr>
          <w:rFonts w:ascii="Times New Roman" w:hAnsi="Times New Roman" w:cs="Times New Roman"/>
          <w:sz w:val="28"/>
        </w:rPr>
        <w:t xml:space="preserve"> ліцеєм №1</w:t>
      </w:r>
      <w:r w:rsidRPr="00FE3511">
        <w:rPr>
          <w:rFonts w:ascii="Times New Roman" w:hAnsi="Times New Roman" w:cs="Times New Roman"/>
          <w:sz w:val="28"/>
        </w:rPr>
        <w:t>:</w:t>
      </w:r>
    </w:p>
    <w:p w:rsidR="00FE3511" w:rsidRPr="00FE3511" w:rsidRDefault="00FE3511" w:rsidP="00FE3511">
      <w:pPr>
        <w:pStyle w:val="a3"/>
        <w:rPr>
          <w:rFonts w:ascii="Times New Roman" w:hAnsi="Times New Roman" w:cs="Times New Roman"/>
          <w:sz w:val="28"/>
        </w:rPr>
      </w:pPr>
    </w:p>
    <w:p w:rsidR="00FE3511" w:rsidRDefault="00FE3511" w:rsidP="00FE3511">
      <w:pPr>
        <w:pStyle w:val="a3"/>
        <w:rPr>
          <w:rFonts w:ascii="Times New Roman" w:hAnsi="Times New Roman" w:cs="Times New Roman"/>
          <w:sz w:val="28"/>
        </w:rPr>
      </w:pPr>
      <w:r w:rsidRPr="00FE3511">
        <w:rPr>
          <w:rFonts w:ascii="Times New Roman" w:hAnsi="Times New Roman" w:cs="Times New Roman"/>
          <w:sz w:val="28"/>
        </w:rPr>
        <w:t>вулиці:</w:t>
      </w:r>
    </w:p>
    <w:p w:rsidR="00FE3511" w:rsidRPr="00FE3511" w:rsidRDefault="00FE3511" w:rsidP="00FE3511">
      <w:pPr>
        <w:pStyle w:val="a3"/>
        <w:rPr>
          <w:rFonts w:ascii="Times New Roman" w:hAnsi="Times New Roman" w:cs="Times New Roman"/>
          <w:sz w:val="28"/>
        </w:rPr>
      </w:pPr>
    </w:p>
    <w:p w:rsidR="00FE3511" w:rsidRDefault="00FE3511" w:rsidP="000E4F7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Володарського</w:t>
      </w:r>
      <w:r w:rsidR="000E4F70">
        <w:rPr>
          <w:rFonts w:ascii="Times New Roman" w:hAnsi="Times New Roman" w:cs="Times New Roman"/>
          <w:sz w:val="28"/>
        </w:rPr>
        <w:t xml:space="preserve"> </w:t>
      </w:r>
      <w:r w:rsidR="000E4F70">
        <w:rPr>
          <w:rFonts w:ascii="Times New Roman" w:hAnsi="Times New Roman" w:cs="Times New Roman"/>
          <w:sz w:val="28"/>
        </w:rPr>
        <w:t xml:space="preserve">(нова назва </w:t>
      </w:r>
      <w:r w:rsidR="000E4F70">
        <w:rPr>
          <w:rFonts w:ascii="Times New Roman" w:hAnsi="Times New Roman" w:cs="Times New Roman"/>
          <w:sz w:val="28"/>
        </w:rPr>
        <w:t>Руднєва</w:t>
      </w:r>
      <w:bookmarkStart w:id="0" w:name="_GoBack"/>
      <w:bookmarkEnd w:id="0"/>
      <w:r w:rsidR="000E4F70">
        <w:rPr>
          <w:rFonts w:ascii="Times New Roman" w:hAnsi="Times New Roman" w:cs="Times New Roman"/>
          <w:sz w:val="28"/>
        </w:rPr>
        <w:t>)</w:t>
      </w:r>
    </w:p>
    <w:p w:rsidR="00FE3511" w:rsidRDefault="00FE3511" w:rsidP="0032102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Кірова</w:t>
      </w:r>
      <w:r w:rsidR="00321029">
        <w:rPr>
          <w:rFonts w:ascii="Times New Roman" w:hAnsi="Times New Roman" w:cs="Times New Roman"/>
          <w:sz w:val="28"/>
        </w:rPr>
        <w:t xml:space="preserve"> </w:t>
      </w:r>
      <w:r w:rsidR="00321029">
        <w:rPr>
          <w:rFonts w:ascii="Times New Roman" w:hAnsi="Times New Roman" w:cs="Times New Roman"/>
          <w:sz w:val="28"/>
        </w:rPr>
        <w:t xml:space="preserve">(нова назва </w:t>
      </w:r>
      <w:r w:rsidR="00321029">
        <w:rPr>
          <w:rFonts w:ascii="Times New Roman" w:hAnsi="Times New Roman" w:cs="Times New Roman"/>
          <w:sz w:val="28"/>
        </w:rPr>
        <w:t>Монастирська</w:t>
      </w:r>
      <w:r w:rsidR="00321029">
        <w:rPr>
          <w:rFonts w:ascii="Times New Roman" w:hAnsi="Times New Roman" w:cs="Times New Roman"/>
          <w:sz w:val="28"/>
        </w:rPr>
        <w:t>)</w:t>
      </w:r>
    </w:p>
    <w:p w:rsidR="00FE3511" w:rsidRPr="00FE3511" w:rsidRDefault="00FE3511" w:rsidP="00FE351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Комунарів </w:t>
      </w:r>
      <w:r w:rsidR="00321029">
        <w:rPr>
          <w:rFonts w:ascii="Times New Roman" w:hAnsi="Times New Roman" w:cs="Times New Roman"/>
          <w:sz w:val="28"/>
        </w:rPr>
        <w:t xml:space="preserve"> </w:t>
      </w:r>
      <w:r w:rsidR="00321029">
        <w:rPr>
          <w:rFonts w:ascii="Times New Roman" w:hAnsi="Times New Roman" w:cs="Times New Roman"/>
          <w:sz w:val="28"/>
        </w:rPr>
        <w:t xml:space="preserve">(нова назва </w:t>
      </w:r>
      <w:r w:rsidR="00321029">
        <w:rPr>
          <w:rFonts w:ascii="Times New Roman" w:hAnsi="Times New Roman" w:cs="Times New Roman"/>
          <w:sz w:val="28"/>
        </w:rPr>
        <w:t>Центральна</w:t>
      </w:r>
      <w:r w:rsidR="00321029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(від вул. Володарського до вул. Чер</w:t>
      </w:r>
      <w:r w:rsidR="007E2632">
        <w:rPr>
          <w:rFonts w:ascii="Times New Roman" w:hAnsi="Times New Roman" w:cs="Times New Roman"/>
          <w:sz w:val="28"/>
        </w:rPr>
        <w:t>нишевського</w:t>
      </w:r>
      <w:r>
        <w:rPr>
          <w:rFonts w:ascii="Times New Roman" w:hAnsi="Times New Roman" w:cs="Times New Roman"/>
          <w:sz w:val="28"/>
        </w:rPr>
        <w:t>)</w:t>
      </w:r>
    </w:p>
    <w:p w:rsidR="007E2632" w:rsidRDefault="007E2632" w:rsidP="00FE351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Леніна </w:t>
      </w:r>
      <w:r w:rsidR="00321029">
        <w:rPr>
          <w:rFonts w:ascii="Times New Roman" w:hAnsi="Times New Roman" w:cs="Times New Roman"/>
          <w:sz w:val="28"/>
        </w:rPr>
        <w:t xml:space="preserve">(нова назва </w:t>
      </w:r>
      <w:r w:rsidR="00321029">
        <w:rPr>
          <w:rFonts w:ascii="Times New Roman" w:hAnsi="Times New Roman" w:cs="Times New Roman"/>
          <w:sz w:val="28"/>
        </w:rPr>
        <w:t>Слобожанська</w:t>
      </w:r>
      <w:r w:rsidR="00321029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від вул. Володарського</w:t>
      </w:r>
      <w:r>
        <w:rPr>
          <w:rFonts w:ascii="Times New Roman" w:hAnsi="Times New Roman" w:cs="Times New Roman"/>
          <w:sz w:val="28"/>
        </w:rPr>
        <w:t xml:space="preserve"> до д. №69</w:t>
      </w:r>
      <w:r>
        <w:rPr>
          <w:rFonts w:ascii="Times New Roman" w:hAnsi="Times New Roman" w:cs="Times New Roman"/>
          <w:sz w:val="28"/>
        </w:rPr>
        <w:t>)</w:t>
      </w:r>
    </w:p>
    <w:p w:rsidR="007E2632" w:rsidRDefault="007E2632" w:rsidP="007E2632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Набережна</w:t>
      </w:r>
      <w:proofErr w:type="spellEnd"/>
    </w:p>
    <w:p w:rsidR="007E2632" w:rsidRDefault="007E2632" w:rsidP="007E2632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Октябрьська</w:t>
      </w:r>
      <w:proofErr w:type="spellEnd"/>
      <w:r w:rsidR="00A71FCA">
        <w:rPr>
          <w:rFonts w:ascii="Times New Roman" w:hAnsi="Times New Roman" w:cs="Times New Roman"/>
          <w:sz w:val="28"/>
        </w:rPr>
        <w:t xml:space="preserve"> </w:t>
      </w:r>
      <w:r w:rsidR="00A71FCA">
        <w:rPr>
          <w:rFonts w:ascii="Times New Roman" w:hAnsi="Times New Roman" w:cs="Times New Roman"/>
          <w:sz w:val="28"/>
        </w:rPr>
        <w:t xml:space="preserve">(нова назва </w:t>
      </w:r>
      <w:r w:rsidR="00A71FCA">
        <w:rPr>
          <w:rFonts w:ascii="Times New Roman" w:hAnsi="Times New Roman" w:cs="Times New Roman"/>
          <w:sz w:val="28"/>
        </w:rPr>
        <w:t>Гімназична</w:t>
      </w:r>
      <w:r w:rsidR="00A71FCA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від вул. Володарського</w:t>
      </w:r>
      <w:r>
        <w:rPr>
          <w:rFonts w:ascii="Times New Roman" w:hAnsi="Times New Roman" w:cs="Times New Roman"/>
          <w:sz w:val="28"/>
        </w:rPr>
        <w:t xml:space="preserve"> до</w:t>
      </w:r>
      <w:r w:rsidRPr="007E26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вул. Чернишевського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</w:p>
    <w:p w:rsidR="007E2632" w:rsidRDefault="007E2632" w:rsidP="00FE351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Пролетарська </w:t>
      </w:r>
      <w:r w:rsidR="001E3244">
        <w:rPr>
          <w:rFonts w:ascii="Times New Roman" w:hAnsi="Times New Roman" w:cs="Times New Roman"/>
          <w:sz w:val="28"/>
        </w:rPr>
        <w:t xml:space="preserve">(нова назва Миру) </w:t>
      </w:r>
      <w:r>
        <w:rPr>
          <w:rFonts w:ascii="Times New Roman" w:hAnsi="Times New Roman" w:cs="Times New Roman"/>
          <w:sz w:val="28"/>
        </w:rPr>
        <w:t xml:space="preserve">(від початку до  </w:t>
      </w:r>
      <w:r>
        <w:rPr>
          <w:rFonts w:ascii="Times New Roman" w:hAnsi="Times New Roman" w:cs="Times New Roman"/>
          <w:sz w:val="28"/>
        </w:rPr>
        <w:t>вул. Чернишевського</w:t>
      </w:r>
      <w:r>
        <w:rPr>
          <w:rFonts w:ascii="Times New Roman" w:hAnsi="Times New Roman" w:cs="Times New Roman"/>
          <w:sz w:val="28"/>
        </w:rPr>
        <w:t>)</w:t>
      </w:r>
    </w:p>
    <w:p w:rsidR="007E2632" w:rsidRDefault="00AF1283" w:rsidP="00FE351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Пушкіна (від початку до вул. Шевченка)</w:t>
      </w:r>
    </w:p>
    <w:p w:rsidR="00AF1283" w:rsidRDefault="00AF1283" w:rsidP="00FE351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Рози Люксембург</w:t>
      </w:r>
      <w:r w:rsidR="00321029">
        <w:rPr>
          <w:rFonts w:ascii="Times New Roman" w:hAnsi="Times New Roman" w:cs="Times New Roman"/>
          <w:sz w:val="28"/>
        </w:rPr>
        <w:t xml:space="preserve"> </w:t>
      </w:r>
      <w:r w:rsidR="00321029">
        <w:rPr>
          <w:rFonts w:ascii="Times New Roman" w:hAnsi="Times New Roman" w:cs="Times New Roman"/>
          <w:sz w:val="28"/>
        </w:rPr>
        <w:t xml:space="preserve">(нова назва </w:t>
      </w:r>
      <w:r w:rsidR="00321029">
        <w:rPr>
          <w:rFonts w:ascii="Times New Roman" w:hAnsi="Times New Roman" w:cs="Times New Roman"/>
          <w:sz w:val="28"/>
        </w:rPr>
        <w:t>Лангемака</w:t>
      </w:r>
      <w:r w:rsidR="00321029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 (до вул. Блюхера</w:t>
      </w:r>
      <w:r w:rsidR="00A71FCA">
        <w:rPr>
          <w:rFonts w:ascii="Times New Roman" w:hAnsi="Times New Roman" w:cs="Times New Roman"/>
          <w:sz w:val="28"/>
        </w:rPr>
        <w:t xml:space="preserve"> (нова назва О. Зілотті</w:t>
      </w:r>
      <w:r>
        <w:rPr>
          <w:rFonts w:ascii="Times New Roman" w:hAnsi="Times New Roman" w:cs="Times New Roman"/>
          <w:sz w:val="28"/>
        </w:rPr>
        <w:t>)</w:t>
      </w:r>
    </w:p>
    <w:p w:rsidR="00AF1283" w:rsidRDefault="00AF1283" w:rsidP="00FE3511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Старотаганрозька</w:t>
      </w:r>
      <w:proofErr w:type="spellEnd"/>
      <w:r>
        <w:rPr>
          <w:rFonts w:ascii="Times New Roman" w:hAnsi="Times New Roman" w:cs="Times New Roman"/>
          <w:sz w:val="28"/>
        </w:rPr>
        <w:t xml:space="preserve"> (до вул. Південна)</w:t>
      </w:r>
    </w:p>
    <w:p w:rsidR="00AF1283" w:rsidRDefault="00AF1283" w:rsidP="00FE351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Трудова</w:t>
      </w:r>
    </w:p>
    <w:p w:rsidR="00AF1283" w:rsidRDefault="00AF1283" w:rsidP="00FE351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Чернишевського</w:t>
      </w:r>
    </w:p>
    <w:p w:rsidR="00AF1283" w:rsidRDefault="00AF1283" w:rsidP="00CE13A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Урицького</w:t>
      </w:r>
      <w:r w:rsidR="00CE13A4">
        <w:rPr>
          <w:rFonts w:ascii="Times New Roman" w:hAnsi="Times New Roman" w:cs="Times New Roman"/>
          <w:sz w:val="28"/>
        </w:rPr>
        <w:t xml:space="preserve"> </w:t>
      </w:r>
      <w:r w:rsidR="00CE13A4">
        <w:rPr>
          <w:rFonts w:ascii="Times New Roman" w:hAnsi="Times New Roman" w:cs="Times New Roman"/>
          <w:sz w:val="28"/>
        </w:rPr>
        <w:t xml:space="preserve">(нова назва </w:t>
      </w:r>
      <w:r w:rsidR="00CE13A4">
        <w:rPr>
          <w:rFonts w:ascii="Times New Roman" w:hAnsi="Times New Roman" w:cs="Times New Roman"/>
          <w:sz w:val="28"/>
        </w:rPr>
        <w:t>І. М. Світличного</w:t>
      </w:r>
      <w:r w:rsidR="00CE13A4">
        <w:rPr>
          <w:rFonts w:ascii="Times New Roman" w:hAnsi="Times New Roman" w:cs="Times New Roman"/>
          <w:sz w:val="28"/>
        </w:rPr>
        <w:t>)</w:t>
      </w:r>
    </w:p>
    <w:p w:rsidR="00AF1283" w:rsidRDefault="00AF1283" w:rsidP="00A71FC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Енгельса</w:t>
      </w:r>
      <w:r w:rsidR="00A71FCA">
        <w:rPr>
          <w:rFonts w:ascii="Times New Roman" w:hAnsi="Times New Roman" w:cs="Times New Roman"/>
          <w:sz w:val="28"/>
        </w:rPr>
        <w:t xml:space="preserve"> </w:t>
      </w:r>
      <w:r w:rsidR="00A71FCA">
        <w:rPr>
          <w:rFonts w:ascii="Times New Roman" w:hAnsi="Times New Roman" w:cs="Times New Roman"/>
          <w:sz w:val="28"/>
        </w:rPr>
        <w:t xml:space="preserve">(нова назва </w:t>
      </w:r>
      <w:r w:rsidR="00A71FCA">
        <w:rPr>
          <w:rFonts w:ascii="Times New Roman" w:hAnsi="Times New Roman" w:cs="Times New Roman"/>
          <w:sz w:val="28"/>
        </w:rPr>
        <w:t>П. Болота</w:t>
      </w:r>
      <w:r w:rsidR="00A71FCA">
        <w:rPr>
          <w:rFonts w:ascii="Times New Roman" w:hAnsi="Times New Roman" w:cs="Times New Roman"/>
          <w:sz w:val="28"/>
        </w:rPr>
        <w:t>)</w:t>
      </w:r>
    </w:p>
    <w:p w:rsidR="00AF1283" w:rsidRDefault="00AF1283" w:rsidP="00FE3511">
      <w:pPr>
        <w:pStyle w:val="a3"/>
        <w:rPr>
          <w:rFonts w:ascii="Times New Roman" w:hAnsi="Times New Roman" w:cs="Times New Roman"/>
          <w:sz w:val="28"/>
        </w:rPr>
      </w:pPr>
    </w:p>
    <w:p w:rsidR="00AF1283" w:rsidRDefault="00AF1283" w:rsidP="00FE3511">
      <w:pPr>
        <w:pStyle w:val="a3"/>
        <w:rPr>
          <w:rFonts w:ascii="Times New Roman" w:hAnsi="Times New Roman" w:cs="Times New Roman"/>
          <w:sz w:val="28"/>
        </w:rPr>
      </w:pPr>
    </w:p>
    <w:p w:rsidR="00FE3511" w:rsidRPr="00FE3511" w:rsidRDefault="00FE3511" w:rsidP="00FE3511">
      <w:pPr>
        <w:pStyle w:val="a3"/>
        <w:rPr>
          <w:rFonts w:ascii="Times New Roman" w:hAnsi="Times New Roman" w:cs="Times New Roman"/>
          <w:sz w:val="28"/>
        </w:rPr>
      </w:pPr>
      <w:r w:rsidRPr="00FE3511">
        <w:rPr>
          <w:rFonts w:ascii="Times New Roman" w:hAnsi="Times New Roman" w:cs="Times New Roman"/>
          <w:sz w:val="28"/>
        </w:rPr>
        <w:t>провулки:</w:t>
      </w:r>
    </w:p>
    <w:p w:rsidR="00FE3511" w:rsidRDefault="001E3244" w:rsidP="00FE351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Мирний</w:t>
      </w:r>
    </w:p>
    <w:p w:rsidR="001E3244" w:rsidRPr="00FE3511" w:rsidRDefault="001E3244" w:rsidP="00FE3511">
      <w:pPr>
        <w:pStyle w:val="a3"/>
        <w:rPr>
          <w:rFonts w:ascii="Times New Roman" w:hAnsi="Times New Roman" w:cs="Times New Roman"/>
          <w:sz w:val="28"/>
        </w:rPr>
      </w:pPr>
    </w:p>
    <w:p w:rsidR="00FE3511" w:rsidRPr="00FE3511" w:rsidRDefault="00FE3511" w:rsidP="00FE3511">
      <w:pPr>
        <w:pStyle w:val="a3"/>
        <w:rPr>
          <w:rFonts w:ascii="Times New Roman" w:hAnsi="Times New Roman" w:cs="Times New Roman"/>
          <w:sz w:val="28"/>
        </w:rPr>
      </w:pPr>
      <w:r w:rsidRPr="00FE3511">
        <w:rPr>
          <w:rFonts w:ascii="Times New Roman" w:hAnsi="Times New Roman" w:cs="Times New Roman"/>
          <w:sz w:val="28"/>
        </w:rPr>
        <w:t>площі:</w:t>
      </w:r>
    </w:p>
    <w:p w:rsidR="00E54F1F" w:rsidRPr="00FE3511" w:rsidRDefault="001E3244" w:rsidP="00FE351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Богдана Хмельницького</w:t>
      </w:r>
    </w:p>
    <w:sectPr w:rsidR="00E54F1F" w:rsidRPr="00FE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6F"/>
    <w:rsid w:val="000E4F70"/>
    <w:rsid w:val="001E3244"/>
    <w:rsid w:val="00321029"/>
    <w:rsid w:val="007E2632"/>
    <w:rsid w:val="00A71FCA"/>
    <w:rsid w:val="00AF1283"/>
    <w:rsid w:val="00CE13A4"/>
    <w:rsid w:val="00D4126F"/>
    <w:rsid w:val="00E54F1F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1C5C"/>
  <w15:chartTrackingRefBased/>
  <w15:docId w15:val="{B23EDC67-1126-4980-B990-F63FD94C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</cp:revision>
  <dcterms:created xsi:type="dcterms:W3CDTF">2021-11-09T09:53:00Z</dcterms:created>
  <dcterms:modified xsi:type="dcterms:W3CDTF">2021-11-09T10:03:00Z</dcterms:modified>
</cp:coreProperties>
</file>