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31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494"/>
        <w:gridCol w:w="5300"/>
      </w:tblGrid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before="100" w:beforeAutospacing="1" w:after="100" w:afterAutospacing="1"/>
              <w:ind w:firstLine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b/>
                <w:bCs/>
                <w:color w:val="auto"/>
                <w:u w:val="none"/>
              </w:rPr>
              <w:t>№</w:t>
            </w:r>
          </w:p>
        </w:tc>
        <w:tc>
          <w:tcPr>
            <w:tcW w:w="3494" w:type="dxa"/>
            <w:vAlign w:val="center"/>
            <w:hideMark/>
          </w:tcPr>
          <w:p w:rsidR="00DE75B3" w:rsidRPr="009B15D2" w:rsidRDefault="00DE75B3" w:rsidP="00114147">
            <w:pPr>
              <w:shd w:val="clear" w:color="auto" w:fill="auto"/>
              <w:spacing w:before="100" w:beforeAutospacing="1" w:after="100" w:afterAutospacing="1"/>
              <w:ind w:firstLine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9B15D2">
              <w:rPr>
                <w:rFonts w:asciiTheme="minorHAnsi" w:eastAsia="Times New Roman" w:hAnsiTheme="minorHAnsi" w:cstheme="minorHAnsi"/>
                <w:b/>
                <w:bCs/>
                <w:color w:val="auto"/>
                <w:u w:val="none"/>
                <w:lang w:val="uk-UA"/>
              </w:rPr>
              <w:t>Вулиця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before="100" w:beforeAutospacing="1" w:after="100" w:afterAutospacing="1"/>
              <w:ind w:firstLine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b/>
                <w:bCs/>
                <w:color w:val="auto"/>
                <w:u w:val="none"/>
              </w:rPr>
              <w:t xml:space="preserve">Номера </w:t>
            </w:r>
            <w:proofErr w:type="spellStart"/>
            <w:r w:rsidRPr="008F2FCC">
              <w:rPr>
                <w:rFonts w:asciiTheme="minorHAnsi" w:eastAsia="Times New Roman" w:hAnsiTheme="minorHAnsi" w:cstheme="minorHAnsi"/>
                <w:b/>
                <w:bCs/>
                <w:color w:val="auto"/>
                <w:u w:val="none"/>
              </w:rPr>
              <w:t>будинкі</w:t>
            </w:r>
            <w:proofErr w:type="gramStart"/>
            <w:r w:rsidRPr="008F2FCC">
              <w:rPr>
                <w:rFonts w:asciiTheme="minorHAnsi" w:eastAsia="Times New Roman" w:hAnsiTheme="minorHAnsi" w:cstheme="minorHAnsi"/>
                <w:b/>
                <w:bCs/>
                <w:color w:val="auto"/>
                <w:u w:val="none"/>
              </w:rPr>
              <w:t>в</w:t>
            </w:r>
            <w:proofErr w:type="spellEnd"/>
            <w:proofErr w:type="gramEnd"/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left="142"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Миколи Лисенка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2,4,6,8,10,12,14,16,18,20,22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пр. Свободи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91, 95, 97, 99,101,103,105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Горького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1-15, 17- 20, 22-26, 28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3-й Запорізький провулок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7-15, 16-18, 17а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пр. Ювілейний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1, 3, 5, 7, 9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Волошкова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31-42, 44, 50, 53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8 Березня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1, 3, 5, 7, 9, 11, 13, 17, 21, 23, 25, 27, 29, 29а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Маяковського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1, 3, 5, 7, 9, 11, 13, 30, 32, 34, 36, 38, 40, 42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пров. Маяковського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2, 4, 6, 8, 10, 12, 14, 1-11а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в. </w:t>
            </w:r>
            <w:r w:rsidR="009B15D2"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 Василя </w:t>
            </w:r>
            <w:proofErr w:type="spellStart"/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Овчиннікова</w:t>
            </w:r>
            <w:proofErr w:type="spellEnd"/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 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18, 18а, 20, 20а, 24, 27, 28, 31, 33, 35, 37, 39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Привітна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1-6, 17, 19, 21, 23, 25, 27, 29, 31, 33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в. </w:t>
            </w:r>
            <w:r w:rsidR="009B15D2"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 Івана </w:t>
            </w: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Сірка </w:t>
            </w:r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4, 6, 8, 10, 12, 14, 1, 9, 11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 xml:space="preserve">в. </w:t>
            </w:r>
            <w:proofErr w:type="spellStart"/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Сурська</w:t>
            </w:r>
            <w:proofErr w:type="spellEnd"/>
          </w:p>
        </w:tc>
        <w:tc>
          <w:tcPr>
            <w:tcW w:w="5300" w:type="dxa"/>
            <w:vAlign w:val="center"/>
            <w:hideMark/>
          </w:tcPr>
          <w:p w:rsidR="00DE75B3" w:rsidRPr="008F2FCC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  <w:r w:rsidRPr="008F2FCC">
              <w:rPr>
                <w:rFonts w:asciiTheme="minorHAnsi" w:eastAsia="Times New Roman" w:hAnsiTheme="minorHAnsi" w:cstheme="minorHAnsi"/>
                <w:color w:val="auto"/>
                <w:u w:val="none"/>
              </w:rPr>
              <w:t>1-12, 11а, 11б, 14, 16, 18, 20, 21, 22, 25, 27, 29, 30, 31, 32, 34, 39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hanging="938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провулок Телефонічний</w:t>
            </w:r>
          </w:p>
        </w:tc>
        <w:tc>
          <w:tcPr>
            <w:tcW w:w="5300" w:type="dxa"/>
            <w:vAlign w:val="center"/>
            <w:hideMark/>
          </w:tcPr>
          <w:p w:rsidR="00DE75B3" w:rsidRPr="00F209D5" w:rsidRDefault="00F209D5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u w:val="none"/>
              </w:rPr>
              <w:t>1-33, 2</w:t>
            </w:r>
            <w:r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  <w:t>6</w:t>
            </w:r>
          </w:p>
        </w:tc>
      </w:tr>
      <w:tr w:rsidR="00DE75B3" w:rsidRPr="008F2FCC" w:rsidTr="00114147">
        <w:trPr>
          <w:trHeight w:val="20"/>
          <w:tblCellSpacing w:w="0" w:type="dxa"/>
        </w:trPr>
        <w:tc>
          <w:tcPr>
            <w:tcW w:w="714" w:type="dxa"/>
            <w:vAlign w:val="center"/>
            <w:hideMark/>
          </w:tcPr>
          <w:p w:rsidR="00DE75B3" w:rsidRPr="004D105A" w:rsidRDefault="00DE75B3" w:rsidP="00114147">
            <w:pPr>
              <w:pStyle w:val="a6"/>
              <w:numPr>
                <w:ilvl w:val="0"/>
                <w:numId w:val="1"/>
              </w:numPr>
              <w:shd w:val="clear" w:color="auto" w:fill="auto"/>
              <w:ind w:left="709" w:hanging="567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</w:rPr>
            </w:pPr>
          </w:p>
        </w:tc>
        <w:tc>
          <w:tcPr>
            <w:tcW w:w="3494" w:type="dxa"/>
            <w:vAlign w:val="center"/>
            <w:hideMark/>
          </w:tcPr>
          <w:p w:rsidR="00DE75B3" w:rsidRPr="004D105A" w:rsidRDefault="00DE75B3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 w:rsidRPr="004D105A">
              <w:rPr>
                <w:rFonts w:asciiTheme="minorHAnsi" w:eastAsia="Times New Roman" w:hAnsiTheme="minorHAnsi" w:cstheme="minorHAnsi"/>
                <w:bCs/>
                <w:color w:val="auto"/>
                <w:u w:val="none"/>
                <w:lang w:val="uk-UA"/>
              </w:rPr>
              <w:t>в. Мічуріна</w:t>
            </w:r>
          </w:p>
        </w:tc>
        <w:tc>
          <w:tcPr>
            <w:tcW w:w="5300" w:type="dxa"/>
            <w:vAlign w:val="center"/>
            <w:hideMark/>
          </w:tcPr>
          <w:p w:rsidR="00DE75B3" w:rsidRPr="00F209D5" w:rsidRDefault="00F209D5" w:rsidP="00114147">
            <w:pPr>
              <w:shd w:val="clear" w:color="auto" w:fill="auto"/>
              <w:spacing w:after="100" w:afterAutospacing="1"/>
              <w:ind w:firstLine="0"/>
              <w:jc w:val="left"/>
              <w:textAlignment w:val="auto"/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u w:val="none"/>
              </w:rPr>
              <w:t>2</w:t>
            </w:r>
            <w:r>
              <w:rPr>
                <w:rFonts w:asciiTheme="minorHAnsi" w:eastAsia="Times New Roman" w:hAnsiTheme="minorHAnsi" w:cstheme="minorHAnsi"/>
                <w:color w:val="auto"/>
                <w:u w:val="none"/>
                <w:lang w:val="uk-UA"/>
              </w:rPr>
              <w:t>-6</w:t>
            </w:r>
          </w:p>
        </w:tc>
      </w:tr>
    </w:tbl>
    <w:p w:rsidR="00114147" w:rsidRDefault="00114147" w:rsidP="00114147">
      <w:pPr>
        <w:pStyle w:val="a7"/>
        <w:jc w:val="right"/>
        <w:rPr>
          <w:b/>
          <w:u w:val="none"/>
          <w:lang w:val="uk-UA"/>
        </w:rPr>
      </w:pPr>
      <w:r>
        <w:rPr>
          <w:b/>
          <w:u w:val="none"/>
          <w:lang w:val="uk-UA"/>
        </w:rPr>
        <w:t>Додаток №2</w:t>
      </w: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8F2FCC" w:rsidRDefault="00DA24C8" w:rsidP="00DA24C8">
      <w:pPr>
        <w:pStyle w:val="a7"/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Територія</w:t>
      </w:r>
      <w:r w:rsidR="008F2FCC" w:rsidRPr="008F2FCC">
        <w:rPr>
          <w:b/>
          <w:u w:val="none"/>
          <w:lang w:val="uk-UA"/>
        </w:rPr>
        <w:t xml:space="preserve"> обслуговування</w:t>
      </w:r>
      <w:r>
        <w:rPr>
          <w:b/>
          <w:u w:val="none"/>
          <w:lang w:val="uk-UA"/>
        </w:rPr>
        <w:t xml:space="preserve">, що закріплена за </w:t>
      </w:r>
      <w:r>
        <w:rPr>
          <w:b/>
          <w:u w:val="none"/>
          <w:lang w:val="uk-UA"/>
        </w:rPr>
        <w:br/>
        <w:t xml:space="preserve">комунальним закладом </w:t>
      </w:r>
      <w:r w:rsidR="008F2FCC" w:rsidRPr="008F2FCC">
        <w:rPr>
          <w:b/>
          <w:u w:val="none"/>
          <w:lang w:val="uk-UA"/>
        </w:rPr>
        <w:t xml:space="preserve"> </w:t>
      </w:r>
      <w:r>
        <w:rPr>
          <w:b/>
          <w:u w:val="none"/>
          <w:lang w:val="uk-UA"/>
        </w:rPr>
        <w:t>«Ліцей</w:t>
      </w:r>
      <w:r w:rsidR="008F2FCC" w:rsidRPr="008F2FCC">
        <w:rPr>
          <w:b/>
          <w:u w:val="none"/>
          <w:lang w:val="uk-UA"/>
        </w:rPr>
        <w:t xml:space="preserve"> №1</w:t>
      </w:r>
      <w:r>
        <w:rPr>
          <w:b/>
          <w:u w:val="none"/>
          <w:lang w:val="uk-UA"/>
        </w:rPr>
        <w:t xml:space="preserve">» </w:t>
      </w:r>
      <w:proofErr w:type="spellStart"/>
      <w:r>
        <w:rPr>
          <w:b/>
          <w:u w:val="none"/>
          <w:lang w:val="uk-UA"/>
        </w:rPr>
        <w:t>Кам</w:t>
      </w:r>
      <w:proofErr w:type="spellEnd"/>
      <w:r w:rsidRPr="00DA24C8">
        <w:rPr>
          <w:b/>
          <w:u w:val="none"/>
        </w:rPr>
        <w:t>’</w:t>
      </w:r>
      <w:r>
        <w:rPr>
          <w:b/>
          <w:u w:val="none"/>
          <w:lang w:val="uk-UA"/>
        </w:rPr>
        <w:t>янської міської ради</w:t>
      </w: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114147" w:rsidRDefault="00114147" w:rsidP="00114147">
      <w:pPr>
        <w:pStyle w:val="a7"/>
        <w:ind w:firstLine="0"/>
        <w:jc w:val="center"/>
        <w:rPr>
          <w:b/>
          <w:u w:val="none"/>
          <w:lang w:val="uk-UA"/>
        </w:rPr>
      </w:pPr>
      <w:bookmarkStart w:id="0" w:name="_GoBack"/>
      <w:bookmarkEnd w:id="0"/>
      <w:r>
        <w:rPr>
          <w:b/>
          <w:u w:val="none"/>
          <w:lang w:val="uk-UA"/>
        </w:rPr>
        <w:t>Директор Ліцею №1                   Олександр ГАЛАГУЗА</w:t>
      </w:r>
    </w:p>
    <w:p w:rsidR="00114147" w:rsidRDefault="00114147" w:rsidP="00DA24C8">
      <w:pPr>
        <w:pStyle w:val="a7"/>
        <w:jc w:val="center"/>
        <w:rPr>
          <w:b/>
          <w:u w:val="none"/>
          <w:lang w:val="uk-UA"/>
        </w:rPr>
      </w:pPr>
    </w:p>
    <w:p w:rsidR="00267637" w:rsidRPr="008F2FCC" w:rsidRDefault="00267637" w:rsidP="008F2FCC">
      <w:pPr>
        <w:pStyle w:val="a7"/>
        <w:ind w:firstLine="0"/>
        <w:rPr>
          <w:b/>
          <w:u w:val="none"/>
          <w:lang w:val="uk-UA"/>
        </w:rPr>
      </w:pPr>
    </w:p>
    <w:p w:rsidR="00267637" w:rsidRPr="008F2FCC" w:rsidRDefault="00267637" w:rsidP="00DE75B3">
      <w:pPr>
        <w:pStyle w:val="a7"/>
        <w:jc w:val="center"/>
        <w:rPr>
          <w:b/>
          <w:u w:val="none"/>
          <w:lang w:val="uk-UA"/>
        </w:rPr>
      </w:pPr>
    </w:p>
    <w:p w:rsidR="003F7FEA" w:rsidRPr="008F2FCC" w:rsidRDefault="004F1B23" w:rsidP="00DE75B3">
      <w:pPr>
        <w:jc w:val="center"/>
      </w:pPr>
    </w:p>
    <w:sectPr w:rsidR="003F7FEA" w:rsidRPr="008F2FCC" w:rsidSect="008F2F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23" w:rsidRDefault="004F1B23" w:rsidP="00DE75B3">
      <w:r>
        <w:separator/>
      </w:r>
    </w:p>
  </w:endnote>
  <w:endnote w:type="continuationSeparator" w:id="0">
    <w:p w:rsidR="004F1B23" w:rsidRDefault="004F1B23" w:rsidP="00D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23" w:rsidRDefault="004F1B23" w:rsidP="00DE75B3">
      <w:r>
        <w:separator/>
      </w:r>
    </w:p>
  </w:footnote>
  <w:footnote w:type="continuationSeparator" w:id="0">
    <w:p w:rsidR="004F1B23" w:rsidRDefault="004F1B23" w:rsidP="00D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662"/>
    <w:multiLevelType w:val="hybridMultilevel"/>
    <w:tmpl w:val="163E9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B3"/>
    <w:rsid w:val="00062D19"/>
    <w:rsid w:val="000677E0"/>
    <w:rsid w:val="00101156"/>
    <w:rsid w:val="00114147"/>
    <w:rsid w:val="0014578C"/>
    <w:rsid w:val="001B62C8"/>
    <w:rsid w:val="001E5B86"/>
    <w:rsid w:val="00202D23"/>
    <w:rsid w:val="00267637"/>
    <w:rsid w:val="00300325"/>
    <w:rsid w:val="00464507"/>
    <w:rsid w:val="004906DE"/>
    <w:rsid w:val="004D105A"/>
    <w:rsid w:val="004F1B23"/>
    <w:rsid w:val="0051324D"/>
    <w:rsid w:val="006A7C17"/>
    <w:rsid w:val="00867A3C"/>
    <w:rsid w:val="008F2FCC"/>
    <w:rsid w:val="009B15D2"/>
    <w:rsid w:val="00A94E2F"/>
    <w:rsid w:val="00B71D58"/>
    <w:rsid w:val="00BE5133"/>
    <w:rsid w:val="00C26464"/>
    <w:rsid w:val="00D97DDB"/>
    <w:rsid w:val="00DA24C8"/>
    <w:rsid w:val="00DE75B3"/>
    <w:rsid w:val="00F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DB"/>
    <w:pPr>
      <w:shd w:val="clear" w:color="auto" w:fill="FFFFFF"/>
      <w:spacing w:after="0" w:line="240" w:lineRule="auto"/>
      <w:ind w:firstLine="567"/>
      <w:jc w:val="both"/>
      <w:textAlignment w:val="baseline"/>
    </w:pPr>
    <w:rPr>
      <w:rFonts w:ascii="Times New Roman" w:hAnsi="Times New Roman"/>
      <w:color w:val="000000" w:themeColor="text1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D97DDB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u w:val="none"/>
    </w:rPr>
  </w:style>
  <w:style w:type="paragraph" w:styleId="3">
    <w:name w:val="heading 3"/>
    <w:basedOn w:val="a"/>
    <w:link w:val="30"/>
    <w:uiPriority w:val="9"/>
    <w:qFormat/>
    <w:rsid w:val="00D97DDB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7DDB"/>
    <w:rPr>
      <w:b/>
      <w:bCs/>
    </w:rPr>
  </w:style>
  <w:style w:type="character" w:styleId="a4">
    <w:name w:val="Emphasis"/>
    <w:basedOn w:val="a0"/>
    <w:uiPriority w:val="20"/>
    <w:qFormat/>
    <w:rsid w:val="00D97DDB"/>
    <w:rPr>
      <w:i/>
      <w:iCs/>
    </w:rPr>
  </w:style>
  <w:style w:type="paragraph" w:styleId="a5">
    <w:name w:val="Normal (Web)"/>
    <w:basedOn w:val="a"/>
    <w:uiPriority w:val="99"/>
    <w:unhideWhenUsed/>
    <w:rsid w:val="00DE75B3"/>
    <w:pPr>
      <w:shd w:val="clear" w:color="auto" w:fill="auto"/>
      <w:spacing w:before="100" w:beforeAutospacing="1" w:after="100" w:afterAutospacing="1"/>
      <w:ind w:firstLine="0"/>
      <w:jc w:val="left"/>
      <w:textAlignment w:val="auto"/>
    </w:pPr>
    <w:rPr>
      <w:rFonts w:eastAsia="Times New Roman" w:cs="Times New Roman"/>
      <w:color w:val="auto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DE75B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7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5B3"/>
    <w:rPr>
      <w:rFonts w:ascii="Times New Roman" w:hAnsi="Times New Roman"/>
      <w:color w:val="000000" w:themeColor="text1"/>
      <w:sz w:val="28"/>
      <w:szCs w:val="28"/>
      <w:u w:val="single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7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5B3"/>
    <w:rPr>
      <w:rFonts w:ascii="Times New Roman" w:hAnsi="Times New Roman"/>
      <w:color w:val="000000" w:themeColor="text1"/>
      <w:sz w:val="28"/>
      <w:szCs w:val="28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2021-11-12T09:28:00Z</cp:lastPrinted>
  <dcterms:created xsi:type="dcterms:W3CDTF">2019-11-15T12:17:00Z</dcterms:created>
  <dcterms:modified xsi:type="dcterms:W3CDTF">2021-11-12T09:28:00Z</dcterms:modified>
</cp:coreProperties>
</file>