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7" w:rsidRDefault="00330C07" w:rsidP="00330C07">
      <w:pPr>
        <w:ind w:left="11482"/>
        <w:rPr>
          <w:szCs w:val="24"/>
          <w:lang w:val="uk-UA"/>
        </w:rPr>
      </w:pPr>
      <w:r>
        <w:rPr>
          <w:szCs w:val="24"/>
          <w:lang w:val="uk-UA"/>
        </w:rPr>
        <w:t>Додаток 4</w:t>
      </w:r>
    </w:p>
    <w:p w:rsidR="00330C07" w:rsidRDefault="00330C07" w:rsidP="00330C07">
      <w:pPr>
        <w:ind w:left="11482"/>
        <w:rPr>
          <w:szCs w:val="24"/>
          <w:lang w:val="uk-UA"/>
        </w:rPr>
      </w:pPr>
      <w:r>
        <w:rPr>
          <w:szCs w:val="24"/>
          <w:lang w:val="uk-UA"/>
        </w:rPr>
        <w:t>до листа департаменту освіти</w:t>
      </w:r>
    </w:p>
    <w:p w:rsidR="00330C07" w:rsidRDefault="00330C07" w:rsidP="00330C07">
      <w:pPr>
        <w:ind w:left="11482"/>
        <w:rPr>
          <w:szCs w:val="24"/>
          <w:lang w:val="uk-UA"/>
        </w:rPr>
      </w:pPr>
      <w:r>
        <w:rPr>
          <w:szCs w:val="24"/>
          <w:lang w:val="uk-UA"/>
        </w:rPr>
        <w:t xml:space="preserve">та науки Одеської міської ради </w:t>
      </w:r>
    </w:p>
    <w:p w:rsidR="00330C07" w:rsidRPr="007851AF" w:rsidRDefault="00330C07" w:rsidP="00330C07">
      <w:pPr>
        <w:ind w:left="11482"/>
        <w:rPr>
          <w:szCs w:val="24"/>
          <w:lang w:val="uk-UA"/>
        </w:rPr>
      </w:pPr>
      <w:r>
        <w:rPr>
          <w:szCs w:val="24"/>
          <w:lang w:val="uk-UA"/>
        </w:rPr>
        <w:t xml:space="preserve">від _______2020 №__________ </w:t>
      </w:r>
    </w:p>
    <w:p w:rsidR="00216C35" w:rsidRPr="004346B5" w:rsidRDefault="00216C35" w:rsidP="00074DEC">
      <w:pPr>
        <w:tabs>
          <w:tab w:val="left" w:pos="7080"/>
        </w:tabs>
        <w:jc w:val="both"/>
        <w:rPr>
          <w:sz w:val="28"/>
          <w:szCs w:val="28"/>
          <w:lang w:val="uk-UA"/>
        </w:rPr>
      </w:pPr>
    </w:p>
    <w:p w:rsidR="00216C35" w:rsidRDefault="005D74F6" w:rsidP="00CB17F0">
      <w:pPr>
        <w:pStyle w:val="a3"/>
        <w:ind w:right="2007"/>
        <w:rPr>
          <w:b/>
          <w:lang w:val="uk-UA"/>
        </w:rPr>
      </w:pPr>
      <w:r w:rsidRPr="00794EDF">
        <w:rPr>
          <w:b/>
          <w:lang w:val="uk-UA"/>
        </w:rPr>
        <w:t>З</w:t>
      </w:r>
      <w:r w:rsidR="00A92DDF" w:rsidRPr="00794EDF">
        <w:rPr>
          <w:b/>
          <w:lang w:val="uk-UA"/>
        </w:rPr>
        <w:t xml:space="preserve">акріплення території обслуговування за </w:t>
      </w:r>
      <w:r w:rsidR="00CB17F0">
        <w:rPr>
          <w:b/>
          <w:lang w:val="uk-UA"/>
        </w:rPr>
        <w:t>ОЗОШ №12</w:t>
      </w:r>
    </w:p>
    <w:p w:rsidR="00330C07" w:rsidRPr="00330C07" w:rsidRDefault="00330C07" w:rsidP="00B71885">
      <w:pPr>
        <w:spacing w:line="321" w:lineRule="exact"/>
        <w:ind w:left="1264" w:right="1997"/>
        <w:jc w:val="center"/>
        <w:rPr>
          <w:b/>
          <w:sz w:val="28"/>
          <w:lang w:val="uk-U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985"/>
        <w:gridCol w:w="5434"/>
        <w:gridCol w:w="5622"/>
      </w:tblGrid>
      <w:tr w:rsidR="000E0391" w:rsidRPr="00E90D5B" w:rsidTr="000E0391">
        <w:trPr>
          <w:trHeight w:val="699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91" w:rsidRPr="004346B5" w:rsidRDefault="000E0391" w:rsidP="00CB17F0">
            <w:pPr>
              <w:pStyle w:val="TableParagraph"/>
              <w:ind w:left="665"/>
              <w:jc w:val="center"/>
              <w:rPr>
                <w:b/>
                <w:sz w:val="24"/>
                <w:szCs w:val="24"/>
                <w:lang w:val="uk-UA"/>
              </w:rPr>
            </w:pPr>
            <w:r w:rsidRPr="004346B5">
              <w:rPr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91" w:rsidRPr="004346B5" w:rsidRDefault="000E0391" w:rsidP="00CB17F0">
            <w:pPr>
              <w:pStyle w:val="TableParagraph"/>
              <w:ind w:left="566" w:right="538" w:firstLine="50"/>
              <w:jc w:val="center"/>
              <w:rPr>
                <w:b/>
                <w:sz w:val="24"/>
                <w:szCs w:val="24"/>
                <w:lang w:val="uk-UA"/>
              </w:rPr>
            </w:pPr>
            <w:r w:rsidRPr="004346B5">
              <w:rPr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91" w:rsidRPr="00794EDF" w:rsidRDefault="000E0391" w:rsidP="00CB17F0">
            <w:pPr>
              <w:pStyle w:val="TableParagraph"/>
              <w:tabs>
                <w:tab w:val="left" w:pos="1753"/>
                <w:tab w:val="left" w:pos="3134"/>
              </w:tabs>
              <w:spacing w:before="4"/>
              <w:ind w:left="180" w:right="172"/>
              <w:jc w:val="center"/>
              <w:rPr>
                <w:b/>
                <w:sz w:val="24"/>
                <w:szCs w:val="24"/>
                <w:lang w:val="uk-UA"/>
              </w:rPr>
            </w:pPr>
            <w:r w:rsidRPr="00794EDF">
              <w:rPr>
                <w:b/>
                <w:sz w:val="24"/>
                <w:szCs w:val="24"/>
                <w:lang w:val="uk-UA"/>
              </w:rPr>
              <w:t>Для 1-х -</w:t>
            </w:r>
            <w:r w:rsidR="00E90D5B">
              <w:rPr>
                <w:b/>
                <w:sz w:val="24"/>
                <w:szCs w:val="24"/>
                <w:lang w:val="uk-UA"/>
              </w:rPr>
              <w:t>5</w:t>
            </w:r>
            <w:r w:rsidRPr="00794EDF">
              <w:rPr>
                <w:b/>
                <w:sz w:val="24"/>
                <w:szCs w:val="24"/>
                <w:lang w:val="uk-UA"/>
              </w:rPr>
              <w:t>-х класів</w:t>
            </w:r>
          </w:p>
          <w:p w:rsidR="000E0391" w:rsidRPr="00794EDF" w:rsidRDefault="000E0391" w:rsidP="00E90D5B">
            <w:pPr>
              <w:pStyle w:val="TableParagraph"/>
              <w:tabs>
                <w:tab w:val="left" w:pos="1753"/>
                <w:tab w:val="left" w:pos="3134"/>
              </w:tabs>
              <w:spacing w:before="4"/>
              <w:ind w:left="180" w:right="172"/>
              <w:jc w:val="center"/>
              <w:rPr>
                <w:b/>
                <w:sz w:val="24"/>
                <w:szCs w:val="24"/>
                <w:lang w:val="uk-UA"/>
              </w:rPr>
            </w:pPr>
            <w:r w:rsidRPr="00794EDF">
              <w:rPr>
                <w:b/>
                <w:sz w:val="24"/>
                <w:szCs w:val="24"/>
                <w:lang w:val="uk-UA"/>
              </w:rPr>
              <w:t>на 202</w:t>
            </w:r>
            <w:r w:rsidR="00E90D5B">
              <w:rPr>
                <w:b/>
                <w:sz w:val="24"/>
                <w:szCs w:val="24"/>
                <w:lang w:val="uk-UA"/>
              </w:rPr>
              <w:t>2</w:t>
            </w:r>
            <w:r w:rsidRPr="00794EDF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91" w:rsidRPr="00794EDF" w:rsidRDefault="000E0391" w:rsidP="00CB17F0">
            <w:pPr>
              <w:pStyle w:val="TableParagraph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 w:rsidRPr="00794EDF">
              <w:rPr>
                <w:b/>
                <w:sz w:val="24"/>
                <w:szCs w:val="24"/>
                <w:lang w:val="uk-UA"/>
              </w:rPr>
              <w:t xml:space="preserve">Для </w:t>
            </w:r>
            <w:r w:rsidR="00E90D5B">
              <w:rPr>
                <w:b/>
                <w:sz w:val="24"/>
                <w:szCs w:val="24"/>
                <w:lang w:val="uk-UA"/>
              </w:rPr>
              <w:t>6</w:t>
            </w:r>
            <w:r w:rsidRPr="00794EDF">
              <w:rPr>
                <w:b/>
                <w:sz w:val="24"/>
                <w:szCs w:val="24"/>
                <w:lang w:val="uk-UA"/>
              </w:rPr>
              <w:t>-х - 11-х</w:t>
            </w:r>
            <w:r w:rsidRPr="00794EDF">
              <w:rPr>
                <w:b/>
                <w:spacing w:val="64"/>
                <w:sz w:val="24"/>
                <w:szCs w:val="24"/>
                <w:lang w:val="uk-UA"/>
              </w:rPr>
              <w:t xml:space="preserve"> </w:t>
            </w:r>
            <w:r w:rsidRPr="00794EDF">
              <w:rPr>
                <w:b/>
                <w:sz w:val="24"/>
                <w:szCs w:val="24"/>
                <w:lang w:val="uk-UA"/>
              </w:rPr>
              <w:t>класів</w:t>
            </w:r>
          </w:p>
          <w:p w:rsidR="000E0391" w:rsidRPr="00794EDF" w:rsidRDefault="000E0391" w:rsidP="00E90D5B">
            <w:pPr>
              <w:pStyle w:val="TableParagraph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 202</w:t>
            </w:r>
            <w:r w:rsidR="00E90D5B">
              <w:rPr>
                <w:b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 w:rsidRPr="00794EDF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E0391" w:rsidRPr="004346B5" w:rsidTr="000E0391">
        <w:trPr>
          <w:trHeight w:val="261"/>
        </w:trPr>
        <w:tc>
          <w:tcPr>
            <w:tcW w:w="2734" w:type="dxa"/>
            <w:vMerge w:val="restart"/>
          </w:tcPr>
          <w:p w:rsidR="000E0391" w:rsidRDefault="000E0391" w:rsidP="008254F0">
            <w:pPr>
              <w:pStyle w:val="TableParagraph"/>
              <w:ind w:left="252" w:right="244" w:firstLine="5"/>
              <w:jc w:val="center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Одеська загальноосвітня школа № 12 І-ІІІ ст</w:t>
            </w:r>
            <w:r>
              <w:rPr>
                <w:sz w:val="24"/>
                <w:szCs w:val="24"/>
                <w:lang w:val="uk-UA"/>
              </w:rPr>
              <w:t>.</w:t>
            </w:r>
            <w:r w:rsidRPr="004346B5">
              <w:rPr>
                <w:sz w:val="24"/>
                <w:szCs w:val="24"/>
                <w:lang w:val="uk-UA"/>
              </w:rPr>
              <w:t xml:space="preserve"> </w:t>
            </w:r>
          </w:p>
          <w:p w:rsidR="000E0391" w:rsidRPr="004346B5" w:rsidRDefault="000E0391" w:rsidP="000E0391">
            <w:pPr>
              <w:pStyle w:val="TableParagraph"/>
              <w:ind w:left="252" w:firstLine="5"/>
              <w:jc w:val="center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Одеської міської ради</w:t>
            </w:r>
          </w:p>
          <w:p w:rsidR="000E0391" w:rsidRPr="004346B5" w:rsidRDefault="000E0391" w:rsidP="008254F0">
            <w:pPr>
              <w:pStyle w:val="TableParagraph"/>
              <w:ind w:left="112" w:right="103"/>
              <w:jc w:val="center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Одеської області</w:t>
            </w:r>
          </w:p>
        </w:tc>
        <w:tc>
          <w:tcPr>
            <w:tcW w:w="1985" w:type="dxa"/>
            <w:vMerge w:val="restart"/>
          </w:tcPr>
          <w:p w:rsidR="000E0391" w:rsidRPr="004346B5" w:rsidRDefault="000E0391" w:rsidP="008254F0">
            <w:pPr>
              <w:pStyle w:val="TableParagraph"/>
              <w:ind w:left="123" w:right="113"/>
              <w:jc w:val="center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</w:t>
            </w:r>
          </w:p>
          <w:p w:rsidR="000E0391" w:rsidRPr="004346B5" w:rsidRDefault="000E0391" w:rsidP="008254F0">
            <w:pPr>
              <w:pStyle w:val="TableParagraph"/>
              <w:spacing w:before="2"/>
              <w:ind w:left="122" w:right="113"/>
              <w:jc w:val="center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Марсельська, 6</w:t>
            </w: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Марсельська - № 2а, 4, 8, 10, 12, 14, 16, 18, 20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Марсельська - 2а, 4, 8, 10, 12, 14,16, 18, 20</w:t>
            </w:r>
          </w:p>
        </w:tc>
      </w:tr>
      <w:tr w:rsidR="000E0391" w:rsidRPr="00E90D5B" w:rsidTr="000E0391">
        <w:trPr>
          <w:trHeight w:val="535"/>
        </w:trPr>
        <w:tc>
          <w:tcPr>
            <w:tcW w:w="2734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ind w:right="361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пр. Добровольського - № 75, 75а, 77, 77а, 79, 79а,  81,  81а, 83, 84, 85, 86, 87, 88, 89, 90, 92, 93, 94, 95, 96, 97, 98, 99, 101, 105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ind w:right="400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пр. Добровольського - № 75,75а, 77, 77а, 79, 79а, 81, 81а, 83, 85, 87, 89, 93, 95, 97, 99, 101, 105, 107, 109, 109а, 111,112</w:t>
            </w:r>
          </w:p>
        </w:tc>
      </w:tr>
      <w:tr w:rsidR="000E0391" w:rsidRPr="004346B5" w:rsidTr="000E0391">
        <w:trPr>
          <w:trHeight w:val="404"/>
        </w:trPr>
        <w:tc>
          <w:tcPr>
            <w:tcW w:w="2734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Жолiо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Кюрi-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№ 52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Жолiо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Кюрi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- № 22, 24, 52, 60, 62, 64, 64/1, 68, 70, 72</w:t>
            </w:r>
          </w:p>
        </w:tc>
      </w:tr>
      <w:tr w:rsidR="000E0391" w:rsidRPr="004346B5" w:rsidTr="000E0391">
        <w:trPr>
          <w:trHeight w:val="321"/>
        </w:trPr>
        <w:tc>
          <w:tcPr>
            <w:tcW w:w="2734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Merge w:val="restart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Курська - № 123 -161, № 161/1, 163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Курська - № 123 -161, 161/1, 163</w:t>
            </w:r>
          </w:p>
        </w:tc>
      </w:tr>
      <w:tr w:rsidR="000E0391" w:rsidRPr="004346B5" w:rsidTr="000E0391">
        <w:trPr>
          <w:trHeight w:val="503"/>
        </w:trPr>
        <w:tc>
          <w:tcPr>
            <w:tcW w:w="2734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Merge/>
            <w:tcBorders>
              <w:top w:val="nil"/>
            </w:tcBorders>
            <w:vAlign w:val="center"/>
          </w:tcPr>
          <w:p w:rsidR="000E0391" w:rsidRPr="004346B5" w:rsidRDefault="000E0391" w:rsidP="000E03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Ак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>. Заболотного -№ 1, 2, 3, 4, 6, 7,9, 10, 11, 12, 13, 13а, 14,15, 16, 17, 19, 21,23, 25</w:t>
            </w:r>
          </w:p>
        </w:tc>
      </w:tr>
      <w:tr w:rsidR="000E0391" w:rsidRPr="00E90D5B" w:rsidTr="000E0391">
        <w:trPr>
          <w:trHeight w:val="642"/>
        </w:trPr>
        <w:tc>
          <w:tcPr>
            <w:tcW w:w="2734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8E60DF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вулиці: Воронезька, Тульська -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всi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будинки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ind w:right="400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вулиці: Орловська, Воронезька, Тульська - </w:t>
            </w:r>
            <w:proofErr w:type="spellStart"/>
            <w:r w:rsidRPr="004346B5">
              <w:rPr>
                <w:sz w:val="24"/>
                <w:szCs w:val="24"/>
                <w:lang w:val="uk-UA"/>
              </w:rPr>
              <w:t>всi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будинки</w:t>
            </w:r>
          </w:p>
        </w:tc>
      </w:tr>
      <w:tr w:rsidR="000E0391" w:rsidRPr="004346B5" w:rsidTr="000E0391">
        <w:trPr>
          <w:trHeight w:val="322"/>
        </w:trPr>
        <w:tc>
          <w:tcPr>
            <w:tcW w:w="2734" w:type="dxa"/>
            <w:vMerge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4346B5">
              <w:rPr>
                <w:sz w:val="24"/>
                <w:szCs w:val="24"/>
                <w:lang w:val="uk-UA"/>
              </w:rPr>
              <w:t>лiнiї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з № 24 по № 33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4346B5">
              <w:rPr>
                <w:sz w:val="24"/>
                <w:szCs w:val="24"/>
                <w:lang w:val="uk-UA"/>
              </w:rPr>
              <w:t>лiнiї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з 23 по 53</w:t>
            </w:r>
          </w:p>
        </w:tc>
      </w:tr>
      <w:tr w:rsidR="000E0391" w:rsidRPr="00E90D5B" w:rsidTr="000E0391">
        <w:trPr>
          <w:trHeight w:val="322"/>
        </w:trPr>
        <w:tc>
          <w:tcPr>
            <w:tcW w:w="2734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лiнi</w:t>
            </w:r>
            <w:r w:rsidRPr="004346B5">
              <w:rPr>
                <w:sz w:val="24"/>
                <w:szCs w:val="24"/>
                <w:lang w:val="uk-UA"/>
              </w:rPr>
              <w:t>ї</w:t>
            </w:r>
            <w:proofErr w:type="spellEnd"/>
            <w:r w:rsidRPr="004346B5">
              <w:rPr>
                <w:sz w:val="24"/>
                <w:szCs w:val="24"/>
                <w:lang w:val="uk-UA"/>
              </w:rPr>
              <w:t xml:space="preserve"> № 35 (з буд.36), № 36, 37, № 43- 53</w:t>
            </w:r>
          </w:p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– всі будинки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лінії 36 по 53; </w:t>
            </w:r>
            <w:r w:rsidR="00D54742" w:rsidRPr="004346B5">
              <w:rPr>
                <w:sz w:val="24"/>
                <w:szCs w:val="24"/>
                <w:lang w:val="uk-UA"/>
              </w:rPr>
              <w:t>25-а та 39-та лінія – всі будинки</w:t>
            </w:r>
          </w:p>
        </w:tc>
      </w:tr>
      <w:tr w:rsidR="000E0391" w:rsidRPr="00AA6EEE" w:rsidTr="000E0391">
        <w:trPr>
          <w:trHeight w:val="322"/>
        </w:trPr>
        <w:tc>
          <w:tcPr>
            <w:tcW w:w="2734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 xml:space="preserve">вул. Ракетна - вся; 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391" w:rsidRPr="00AA6EEE" w:rsidTr="000E0391">
        <w:trPr>
          <w:trHeight w:val="322"/>
        </w:trPr>
        <w:tc>
          <w:tcPr>
            <w:tcW w:w="2734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Луцька з буд. № 65</w:t>
            </w:r>
          </w:p>
        </w:tc>
        <w:tc>
          <w:tcPr>
            <w:tcW w:w="5622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391" w:rsidRPr="00AA6EEE" w:rsidTr="000E0391">
        <w:trPr>
          <w:trHeight w:val="322"/>
        </w:trPr>
        <w:tc>
          <w:tcPr>
            <w:tcW w:w="2734" w:type="dxa"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E0391" w:rsidRPr="004346B5" w:rsidRDefault="000E0391" w:rsidP="00825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  <w:vAlign w:val="center"/>
          </w:tcPr>
          <w:p w:rsidR="000E0391" w:rsidRPr="004346B5" w:rsidRDefault="000E0391" w:rsidP="000E03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6B5">
              <w:rPr>
                <w:sz w:val="24"/>
                <w:szCs w:val="24"/>
                <w:lang w:val="uk-UA"/>
              </w:rPr>
              <w:t>вул. Орловська № 14-59</w:t>
            </w:r>
          </w:p>
        </w:tc>
        <w:tc>
          <w:tcPr>
            <w:tcW w:w="5622" w:type="dxa"/>
          </w:tcPr>
          <w:p w:rsidR="000E0391" w:rsidRPr="004346B5" w:rsidRDefault="000E0391" w:rsidP="008254F0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A92DDF" w:rsidRPr="004346B5" w:rsidRDefault="00A92DDF" w:rsidP="00873C84">
      <w:pPr>
        <w:rPr>
          <w:sz w:val="24"/>
          <w:szCs w:val="24"/>
          <w:lang w:val="uk-UA"/>
        </w:rPr>
      </w:pPr>
    </w:p>
    <w:sectPr w:rsidR="00A92DDF" w:rsidRPr="004346B5" w:rsidSect="00CC2023">
      <w:pgSz w:w="16840" w:h="11910" w:orient="landscape"/>
      <w:pgMar w:top="280" w:right="2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B" w:rsidRDefault="00E5263B" w:rsidP="00216C35">
      <w:r>
        <w:separator/>
      </w:r>
    </w:p>
  </w:endnote>
  <w:endnote w:type="continuationSeparator" w:id="0">
    <w:p w:rsidR="00E5263B" w:rsidRDefault="00E5263B" w:rsidP="002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B" w:rsidRDefault="00E5263B" w:rsidP="00216C35">
      <w:r>
        <w:separator/>
      </w:r>
    </w:p>
  </w:footnote>
  <w:footnote w:type="continuationSeparator" w:id="0">
    <w:p w:rsidR="00E5263B" w:rsidRDefault="00E5263B" w:rsidP="0021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2023"/>
    <w:rsid w:val="00074DEC"/>
    <w:rsid w:val="000764C8"/>
    <w:rsid w:val="00091C81"/>
    <w:rsid w:val="00095265"/>
    <w:rsid w:val="000D1396"/>
    <w:rsid w:val="000E0391"/>
    <w:rsid w:val="001000C9"/>
    <w:rsid w:val="00106A81"/>
    <w:rsid w:val="00110AA0"/>
    <w:rsid w:val="001553B1"/>
    <w:rsid w:val="001620C3"/>
    <w:rsid w:val="00163EED"/>
    <w:rsid w:val="00197578"/>
    <w:rsid w:val="001B1C75"/>
    <w:rsid w:val="001C37F5"/>
    <w:rsid w:val="00216C35"/>
    <w:rsid w:val="00240179"/>
    <w:rsid w:val="00254C72"/>
    <w:rsid w:val="0028627F"/>
    <w:rsid w:val="002946DE"/>
    <w:rsid w:val="002B5BD7"/>
    <w:rsid w:val="002F31A6"/>
    <w:rsid w:val="00330C07"/>
    <w:rsid w:val="00357640"/>
    <w:rsid w:val="003C13DD"/>
    <w:rsid w:val="00425866"/>
    <w:rsid w:val="004346B5"/>
    <w:rsid w:val="004435D3"/>
    <w:rsid w:val="004E135B"/>
    <w:rsid w:val="004E2720"/>
    <w:rsid w:val="004F0827"/>
    <w:rsid w:val="00505922"/>
    <w:rsid w:val="00551326"/>
    <w:rsid w:val="00553571"/>
    <w:rsid w:val="005B1706"/>
    <w:rsid w:val="005D4A37"/>
    <w:rsid w:val="005D74F6"/>
    <w:rsid w:val="005E0CE5"/>
    <w:rsid w:val="006372C6"/>
    <w:rsid w:val="00673C7D"/>
    <w:rsid w:val="006C4D54"/>
    <w:rsid w:val="006D0CB3"/>
    <w:rsid w:val="006E0D7F"/>
    <w:rsid w:val="00712F60"/>
    <w:rsid w:val="0071368B"/>
    <w:rsid w:val="00726D4F"/>
    <w:rsid w:val="0078060D"/>
    <w:rsid w:val="0079271F"/>
    <w:rsid w:val="00794EDF"/>
    <w:rsid w:val="007A5415"/>
    <w:rsid w:val="007D656C"/>
    <w:rsid w:val="007D7816"/>
    <w:rsid w:val="00800CC3"/>
    <w:rsid w:val="00833772"/>
    <w:rsid w:val="00850785"/>
    <w:rsid w:val="00873C84"/>
    <w:rsid w:val="00893866"/>
    <w:rsid w:val="008C2C51"/>
    <w:rsid w:val="008C5BFB"/>
    <w:rsid w:val="008E60DF"/>
    <w:rsid w:val="00936D0A"/>
    <w:rsid w:val="00942DA4"/>
    <w:rsid w:val="009574EB"/>
    <w:rsid w:val="00963014"/>
    <w:rsid w:val="00964024"/>
    <w:rsid w:val="00980548"/>
    <w:rsid w:val="009A0AE4"/>
    <w:rsid w:val="009B6F06"/>
    <w:rsid w:val="009E7113"/>
    <w:rsid w:val="009F019E"/>
    <w:rsid w:val="00A21E24"/>
    <w:rsid w:val="00A27440"/>
    <w:rsid w:val="00A60DD3"/>
    <w:rsid w:val="00A92DDF"/>
    <w:rsid w:val="00AA6EEE"/>
    <w:rsid w:val="00AD3C31"/>
    <w:rsid w:val="00B00335"/>
    <w:rsid w:val="00B07724"/>
    <w:rsid w:val="00B13230"/>
    <w:rsid w:val="00B144E2"/>
    <w:rsid w:val="00B3689A"/>
    <w:rsid w:val="00B71885"/>
    <w:rsid w:val="00B737A2"/>
    <w:rsid w:val="00B74204"/>
    <w:rsid w:val="00BD2E26"/>
    <w:rsid w:val="00BF2FB3"/>
    <w:rsid w:val="00BF54AB"/>
    <w:rsid w:val="00C014B6"/>
    <w:rsid w:val="00C02AA9"/>
    <w:rsid w:val="00C10B4D"/>
    <w:rsid w:val="00C56DA8"/>
    <w:rsid w:val="00C70A6F"/>
    <w:rsid w:val="00C86540"/>
    <w:rsid w:val="00CA3823"/>
    <w:rsid w:val="00CB17F0"/>
    <w:rsid w:val="00CC2023"/>
    <w:rsid w:val="00D16A1D"/>
    <w:rsid w:val="00D54742"/>
    <w:rsid w:val="00D54FC8"/>
    <w:rsid w:val="00D951D1"/>
    <w:rsid w:val="00DA4834"/>
    <w:rsid w:val="00DB0769"/>
    <w:rsid w:val="00DB1AB0"/>
    <w:rsid w:val="00DD1DF3"/>
    <w:rsid w:val="00DF0E83"/>
    <w:rsid w:val="00E5263B"/>
    <w:rsid w:val="00E62B4F"/>
    <w:rsid w:val="00E76010"/>
    <w:rsid w:val="00E83994"/>
    <w:rsid w:val="00E90D5B"/>
    <w:rsid w:val="00EB3B8E"/>
    <w:rsid w:val="00EF107E"/>
    <w:rsid w:val="00F0038E"/>
    <w:rsid w:val="00F00D5D"/>
    <w:rsid w:val="00F80595"/>
    <w:rsid w:val="00FB4BF8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02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023"/>
    <w:pPr>
      <w:spacing w:before="2"/>
      <w:ind w:left="1264" w:right="199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C2023"/>
  </w:style>
  <w:style w:type="paragraph" w:customStyle="1" w:styleId="TableParagraph">
    <w:name w:val="Table Paragraph"/>
    <w:basedOn w:val="a"/>
    <w:uiPriority w:val="1"/>
    <w:qFormat/>
    <w:rsid w:val="00CC2023"/>
    <w:pPr>
      <w:ind w:left="108"/>
    </w:pPr>
  </w:style>
  <w:style w:type="character" w:styleId="a5">
    <w:name w:val="Hyperlink"/>
    <w:basedOn w:val="a0"/>
    <w:unhideWhenUsed/>
    <w:rsid w:val="00A92DDF"/>
    <w:rPr>
      <w:color w:val="0000FF"/>
      <w:u w:val="single"/>
    </w:rPr>
  </w:style>
  <w:style w:type="paragraph" w:styleId="a6">
    <w:name w:val="No Spacing"/>
    <w:link w:val="a7"/>
    <w:uiPriority w:val="1"/>
    <w:qFormat/>
    <w:rsid w:val="00A92DD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2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DDF"/>
    <w:rPr>
      <w:rFonts w:ascii="Tahoma" w:eastAsia="Times New Roman" w:hAnsi="Tahoma" w:cs="Tahoma"/>
      <w:sz w:val="16"/>
      <w:szCs w:val="16"/>
      <w:lang w:bidi="en-US"/>
    </w:rPr>
  </w:style>
  <w:style w:type="paragraph" w:styleId="aa">
    <w:name w:val="header"/>
    <w:basedOn w:val="a"/>
    <w:link w:val="ab"/>
    <w:uiPriority w:val="99"/>
    <w:semiHidden/>
    <w:unhideWhenUsed/>
    <w:rsid w:val="00216C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6C35"/>
    <w:rPr>
      <w:rFonts w:ascii="Times New Roman" w:eastAsia="Times New Roman" w:hAnsi="Times New Roman" w:cs="Times New Roman"/>
      <w:lang w:bidi="en-US"/>
    </w:rPr>
  </w:style>
  <w:style w:type="paragraph" w:styleId="ac">
    <w:name w:val="footer"/>
    <w:basedOn w:val="a"/>
    <w:link w:val="ad"/>
    <w:uiPriority w:val="99"/>
    <w:semiHidden/>
    <w:unhideWhenUsed/>
    <w:rsid w:val="00216C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6C35"/>
    <w:rPr>
      <w:rFonts w:ascii="Times New Roman" w:eastAsia="Times New Roman" w:hAnsi="Times New Roman" w:cs="Times New Roman"/>
      <w:lang w:bidi="en-US"/>
    </w:rPr>
  </w:style>
  <w:style w:type="paragraph" w:styleId="ae">
    <w:name w:val="caption"/>
    <w:basedOn w:val="a"/>
    <w:next w:val="a"/>
    <w:qFormat/>
    <w:rsid w:val="003C13DD"/>
    <w:pPr>
      <w:widowControl/>
      <w:autoSpaceDE/>
      <w:autoSpaceDN/>
      <w:ind w:left="-720"/>
      <w:jc w:val="center"/>
    </w:pPr>
    <w:rPr>
      <w:b/>
      <w:sz w:val="24"/>
      <w:szCs w:val="20"/>
      <w:lang w:val="uk-UA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3C13D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00F0-F1B3-41D1-ACD9-54C3B857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77</cp:revision>
  <cp:lastPrinted>2021-12-28T12:05:00Z</cp:lastPrinted>
  <dcterms:created xsi:type="dcterms:W3CDTF">2018-12-26T08:01:00Z</dcterms:created>
  <dcterms:modified xsi:type="dcterms:W3CDTF">2022-02-18T10:38:00Z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