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F1" w:rsidRDefault="007254F1" w:rsidP="007254F1">
      <w:pPr>
        <w:shd w:val="clear" w:color="auto" w:fill="FFFFFF"/>
        <w:tabs>
          <w:tab w:val="left" w:pos="1134"/>
          <w:tab w:val="left" w:pos="1262"/>
        </w:tabs>
        <w:ind w:left="5954"/>
        <w:rPr>
          <w:b/>
          <w:szCs w:val="28"/>
          <w:lang w:val="uk-UA"/>
        </w:rPr>
      </w:pPr>
      <w:r>
        <w:rPr>
          <w:b/>
          <w:szCs w:val="28"/>
          <w:lang w:val="uk-UA"/>
        </w:rPr>
        <w:t>Додаток 2</w:t>
      </w:r>
    </w:p>
    <w:p w:rsidR="007254F1" w:rsidRDefault="007254F1" w:rsidP="007254F1">
      <w:pPr>
        <w:shd w:val="clear" w:color="auto" w:fill="FFFFFF"/>
        <w:tabs>
          <w:tab w:val="left" w:pos="1134"/>
          <w:tab w:val="left" w:pos="1262"/>
        </w:tabs>
        <w:ind w:left="5954"/>
        <w:rPr>
          <w:b/>
          <w:szCs w:val="28"/>
          <w:lang w:val="uk-UA"/>
        </w:rPr>
      </w:pPr>
      <w:r>
        <w:rPr>
          <w:b/>
          <w:szCs w:val="28"/>
          <w:lang w:val="uk-UA"/>
        </w:rPr>
        <w:t>до рішення виконавчого комітету Чернівецької міської ради</w:t>
      </w:r>
    </w:p>
    <w:p w:rsidR="007254F1" w:rsidRDefault="007254F1" w:rsidP="007254F1">
      <w:pPr>
        <w:ind w:left="5954"/>
        <w:rPr>
          <w:b/>
          <w:szCs w:val="28"/>
          <w:lang w:val="uk-UA"/>
        </w:rPr>
      </w:pPr>
      <w:r>
        <w:rPr>
          <w:b/>
          <w:szCs w:val="28"/>
          <w:u w:val="single"/>
          <w:lang w:val="uk-UA"/>
        </w:rPr>
        <w:t>_</w:t>
      </w:r>
      <w:r w:rsidR="00421278">
        <w:rPr>
          <w:b/>
          <w:szCs w:val="28"/>
          <w:u w:val="single"/>
          <w:lang w:val="uk-UA"/>
        </w:rPr>
        <w:t>2</w:t>
      </w:r>
      <w:r>
        <w:rPr>
          <w:b/>
          <w:szCs w:val="28"/>
          <w:u w:val="single"/>
          <w:lang w:val="uk-UA"/>
        </w:rPr>
        <w:t>4.</w:t>
      </w:r>
      <w:r w:rsidR="00421278">
        <w:rPr>
          <w:b/>
          <w:szCs w:val="28"/>
          <w:u w:val="single"/>
          <w:lang w:val="uk-UA"/>
        </w:rPr>
        <w:t>01</w:t>
      </w:r>
      <w:r>
        <w:rPr>
          <w:b/>
          <w:szCs w:val="28"/>
          <w:u w:val="single"/>
          <w:lang w:val="uk-UA"/>
        </w:rPr>
        <w:t>.202</w:t>
      </w:r>
      <w:r w:rsidR="00421278">
        <w:rPr>
          <w:b/>
          <w:szCs w:val="28"/>
          <w:u w:val="single"/>
          <w:lang w:val="uk-UA"/>
        </w:rPr>
        <w:t>3</w:t>
      </w:r>
      <w:r>
        <w:rPr>
          <w:b/>
          <w:szCs w:val="28"/>
          <w:u w:val="single"/>
          <w:lang w:val="uk-UA"/>
        </w:rPr>
        <w:t xml:space="preserve">  </w:t>
      </w:r>
      <w:r>
        <w:rPr>
          <w:b/>
          <w:szCs w:val="28"/>
          <w:lang w:val="uk-UA"/>
        </w:rPr>
        <w:t xml:space="preserve">№ </w:t>
      </w:r>
      <w:r>
        <w:rPr>
          <w:b/>
          <w:szCs w:val="28"/>
          <w:u w:val="single"/>
          <w:lang w:val="uk-UA"/>
        </w:rPr>
        <w:t>3</w:t>
      </w:r>
      <w:r w:rsidR="00421278">
        <w:rPr>
          <w:b/>
          <w:szCs w:val="28"/>
          <w:u w:val="single"/>
          <w:lang w:val="uk-UA"/>
        </w:rPr>
        <w:t>1/2</w:t>
      </w:r>
    </w:p>
    <w:p w:rsidR="007254F1" w:rsidRPr="00C8748B" w:rsidRDefault="007254F1" w:rsidP="007254F1">
      <w:pPr>
        <w:ind w:left="5954"/>
        <w:rPr>
          <w:b/>
          <w:bCs/>
          <w:szCs w:val="28"/>
          <w:lang w:val="uk-UA"/>
        </w:rPr>
      </w:pPr>
    </w:p>
    <w:p w:rsidR="007254F1" w:rsidRDefault="007254F1" w:rsidP="007254F1">
      <w:pPr>
        <w:jc w:val="center"/>
        <w:rPr>
          <w:b/>
          <w:bCs/>
          <w:szCs w:val="28"/>
          <w:lang w:val="uk-UA"/>
        </w:rPr>
      </w:pPr>
      <w:r w:rsidRPr="00C8748B">
        <w:rPr>
          <w:b/>
          <w:bCs/>
          <w:szCs w:val="28"/>
          <w:lang w:val="uk-UA"/>
        </w:rPr>
        <w:t>Територі</w:t>
      </w:r>
      <w:r>
        <w:rPr>
          <w:b/>
          <w:bCs/>
          <w:szCs w:val="28"/>
          <w:lang w:val="uk-UA"/>
        </w:rPr>
        <w:t xml:space="preserve">я </w:t>
      </w:r>
      <w:r w:rsidRPr="00C8748B">
        <w:rPr>
          <w:b/>
          <w:bCs/>
          <w:szCs w:val="28"/>
          <w:lang w:val="uk-UA"/>
        </w:rPr>
        <w:t xml:space="preserve">обслуговування </w:t>
      </w:r>
    </w:p>
    <w:p w:rsidR="007254F1" w:rsidRPr="0028132A" w:rsidRDefault="007254F1" w:rsidP="007254F1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Чернівецької загальноосвітньої школи І-ІІІ ступенів №3</w:t>
      </w:r>
    </w:p>
    <w:p w:rsidR="007254F1" w:rsidRDefault="007254F1" w:rsidP="007254F1">
      <w:pPr>
        <w:jc w:val="both"/>
        <w:rPr>
          <w:szCs w:val="28"/>
          <w:lang w:val="uk-UA"/>
        </w:rPr>
      </w:pPr>
    </w:p>
    <w:p w:rsidR="003129B2" w:rsidRDefault="004E364F" w:rsidP="007254F1">
      <w:pPr>
        <w:jc w:val="both"/>
      </w:pPr>
      <w:r>
        <w:rPr>
          <w:szCs w:val="28"/>
          <w:lang w:val="uk-UA"/>
        </w:rPr>
        <w:t>вул.</w:t>
      </w:r>
      <w:r>
        <w:rPr>
          <w:szCs w:val="28"/>
          <w:lang w:val="uk-UA"/>
        </w:rPr>
        <w:t xml:space="preserve"> П. </w:t>
      </w:r>
      <w:proofErr w:type="spellStart"/>
      <w:r>
        <w:rPr>
          <w:szCs w:val="28"/>
          <w:lang w:val="uk-UA"/>
        </w:rPr>
        <w:t>Деманта</w:t>
      </w:r>
      <w:proofErr w:type="spellEnd"/>
      <w:r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вул.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Винногірська</w:t>
      </w:r>
      <w:proofErr w:type="spellEnd"/>
      <w:r>
        <w:rPr>
          <w:szCs w:val="28"/>
          <w:lang w:val="uk-UA"/>
        </w:rPr>
        <w:t xml:space="preserve">, </w:t>
      </w:r>
      <w:r w:rsidR="007254F1">
        <w:rPr>
          <w:szCs w:val="28"/>
          <w:lang w:val="uk-UA"/>
        </w:rPr>
        <w:t>вул. Кишинівська -</w:t>
      </w:r>
      <w:r w:rsidR="007254F1" w:rsidRPr="00D521A3">
        <w:rPr>
          <w:szCs w:val="28"/>
          <w:lang w:val="uk-UA"/>
        </w:rPr>
        <w:t>1- 39 (непарні), 2-68 (парні), вул. Дністрянська, вул. Батуринська, вул. Бойківська, вул. Ш.Руставелі,</w:t>
      </w:r>
      <w:r w:rsidR="007254F1">
        <w:rPr>
          <w:szCs w:val="28"/>
          <w:lang w:val="uk-UA"/>
        </w:rPr>
        <w:t xml:space="preserve">  вул. Херсонська, вул. Руська -</w:t>
      </w:r>
      <w:r w:rsidR="007254F1" w:rsidRPr="00D521A3">
        <w:rPr>
          <w:szCs w:val="28"/>
          <w:lang w:val="uk-UA"/>
        </w:rPr>
        <w:t>74-178 (парні), 69-161 (</w:t>
      </w:r>
      <w:r w:rsidR="007254F1">
        <w:rPr>
          <w:szCs w:val="28"/>
          <w:lang w:val="uk-UA"/>
        </w:rPr>
        <w:t>непарні), вул. І.</w:t>
      </w:r>
      <w:proofErr w:type="spellStart"/>
      <w:r w:rsidR="007254F1">
        <w:rPr>
          <w:szCs w:val="28"/>
          <w:lang w:val="uk-UA"/>
        </w:rPr>
        <w:t>Козачука</w:t>
      </w:r>
      <w:proofErr w:type="spellEnd"/>
      <w:r w:rsidR="007254F1">
        <w:rPr>
          <w:szCs w:val="28"/>
          <w:lang w:val="uk-UA"/>
        </w:rPr>
        <w:t xml:space="preserve"> -16-до кінця (парні), 19-А -</w:t>
      </w:r>
      <w:r w:rsidR="007254F1" w:rsidRPr="00D521A3">
        <w:rPr>
          <w:szCs w:val="28"/>
          <w:lang w:val="uk-UA"/>
        </w:rPr>
        <w:t>до кінця (непарні), вул. Є.</w:t>
      </w:r>
      <w:proofErr w:type="spellStart"/>
      <w:r w:rsidR="007254F1" w:rsidRPr="00D521A3">
        <w:rPr>
          <w:szCs w:val="28"/>
          <w:lang w:val="uk-UA"/>
        </w:rPr>
        <w:t>Ярошинської</w:t>
      </w:r>
      <w:proofErr w:type="spellEnd"/>
      <w:r w:rsidR="007254F1" w:rsidRPr="00D521A3">
        <w:rPr>
          <w:szCs w:val="28"/>
          <w:lang w:val="uk-UA"/>
        </w:rPr>
        <w:t>,</w:t>
      </w:r>
      <w:r w:rsidR="007254F1">
        <w:rPr>
          <w:szCs w:val="28"/>
          <w:lang w:val="uk-UA"/>
        </w:rPr>
        <w:t xml:space="preserve"> </w:t>
      </w:r>
      <w:r w:rsidR="007254F1" w:rsidRPr="00D521A3">
        <w:rPr>
          <w:szCs w:val="28"/>
          <w:lang w:val="uk-UA"/>
        </w:rPr>
        <w:t>вул. К.</w:t>
      </w:r>
      <w:proofErr w:type="spellStart"/>
      <w:r w:rsidR="007254F1" w:rsidRPr="00D521A3">
        <w:rPr>
          <w:szCs w:val="28"/>
          <w:lang w:val="uk-UA"/>
        </w:rPr>
        <w:t>Основ’яненка</w:t>
      </w:r>
      <w:proofErr w:type="spellEnd"/>
      <w:r w:rsidR="007254F1" w:rsidRPr="00D521A3">
        <w:rPr>
          <w:szCs w:val="28"/>
          <w:lang w:val="uk-UA"/>
        </w:rPr>
        <w:t>, вул. З.Канюк, вул. А.Добрянськ</w:t>
      </w:r>
      <w:r w:rsidR="007254F1">
        <w:rPr>
          <w:szCs w:val="28"/>
          <w:lang w:val="uk-UA"/>
        </w:rPr>
        <w:t>ого-15, 16-20, вул. І.Гонти -</w:t>
      </w:r>
      <w:r w:rsidR="007254F1" w:rsidRPr="00D521A3">
        <w:rPr>
          <w:szCs w:val="28"/>
          <w:lang w:val="uk-UA"/>
        </w:rPr>
        <w:t>19-27 (непарні), 20-22,</w:t>
      </w:r>
      <w:r w:rsidR="007254F1">
        <w:rPr>
          <w:szCs w:val="28"/>
          <w:lang w:val="uk-UA"/>
        </w:rPr>
        <w:t xml:space="preserve"> вул. О.Ольжича -</w:t>
      </w:r>
      <w:r w:rsidR="007254F1" w:rsidRPr="00D521A3">
        <w:rPr>
          <w:szCs w:val="28"/>
          <w:lang w:val="uk-UA"/>
        </w:rPr>
        <w:t>21-43 (непарні), 26-54 (парні),</w:t>
      </w:r>
      <w:r w:rsidR="007254F1">
        <w:rPr>
          <w:szCs w:val="28"/>
          <w:lang w:val="uk-UA"/>
        </w:rPr>
        <w:t xml:space="preserve"> вул. Л.Кобилиці -</w:t>
      </w:r>
      <w:r w:rsidR="007254F1" w:rsidRPr="00D521A3">
        <w:rPr>
          <w:szCs w:val="28"/>
          <w:lang w:val="uk-UA"/>
        </w:rPr>
        <w:t xml:space="preserve">67-А-105 (непарні), 78-122 (парні), </w:t>
      </w:r>
      <w:proofErr w:type="spellStart"/>
      <w:r w:rsidR="007254F1" w:rsidRPr="00D521A3">
        <w:rPr>
          <w:szCs w:val="28"/>
          <w:lang w:val="uk-UA"/>
        </w:rPr>
        <w:t>провул</w:t>
      </w:r>
      <w:proofErr w:type="spellEnd"/>
      <w:r w:rsidR="007254F1" w:rsidRPr="00D521A3">
        <w:rPr>
          <w:szCs w:val="28"/>
          <w:lang w:val="uk-UA"/>
        </w:rPr>
        <w:t xml:space="preserve">. Л.Кобилиці, </w:t>
      </w:r>
      <w:r>
        <w:rPr>
          <w:szCs w:val="28"/>
          <w:lang w:val="uk-UA"/>
        </w:rPr>
        <w:t>вул.</w:t>
      </w:r>
      <w:r>
        <w:rPr>
          <w:szCs w:val="28"/>
          <w:lang w:val="uk-UA"/>
        </w:rPr>
        <w:t xml:space="preserve"> О.Тихого, </w:t>
      </w:r>
      <w:r w:rsidR="007254F1">
        <w:rPr>
          <w:szCs w:val="28"/>
          <w:lang w:val="uk-UA"/>
        </w:rPr>
        <w:t>вул. Буковинська-10 -до кінця (парні), 31-</w:t>
      </w:r>
      <w:r w:rsidR="007254F1" w:rsidRPr="00D521A3">
        <w:rPr>
          <w:szCs w:val="28"/>
          <w:lang w:val="uk-UA"/>
        </w:rPr>
        <w:t xml:space="preserve">до кінця (непарні), </w:t>
      </w:r>
      <w:proofErr w:type="spellStart"/>
      <w:r w:rsidR="007254F1" w:rsidRPr="00D521A3">
        <w:rPr>
          <w:szCs w:val="28"/>
          <w:lang w:val="uk-UA"/>
        </w:rPr>
        <w:t>провул</w:t>
      </w:r>
      <w:proofErr w:type="spellEnd"/>
      <w:r w:rsidR="007254F1" w:rsidRPr="00D521A3">
        <w:rPr>
          <w:szCs w:val="28"/>
          <w:lang w:val="uk-UA"/>
        </w:rPr>
        <w:t xml:space="preserve">. Буковинський, </w:t>
      </w:r>
      <w:proofErr w:type="spellStart"/>
      <w:r w:rsidR="007254F1" w:rsidRPr="00D521A3">
        <w:rPr>
          <w:szCs w:val="28"/>
          <w:lang w:val="uk-UA"/>
        </w:rPr>
        <w:t>провул</w:t>
      </w:r>
      <w:proofErr w:type="spellEnd"/>
      <w:r w:rsidR="007254F1" w:rsidRPr="00D521A3">
        <w:rPr>
          <w:szCs w:val="28"/>
          <w:lang w:val="uk-UA"/>
        </w:rPr>
        <w:t xml:space="preserve">. Львівський, вул. В.Кочубея, </w:t>
      </w:r>
      <w:proofErr w:type="spellStart"/>
      <w:r w:rsidR="007254F1" w:rsidRPr="00D521A3">
        <w:rPr>
          <w:szCs w:val="28"/>
          <w:lang w:val="uk-UA"/>
        </w:rPr>
        <w:t>провул</w:t>
      </w:r>
      <w:proofErr w:type="spellEnd"/>
      <w:r w:rsidR="007254F1" w:rsidRPr="00D521A3">
        <w:rPr>
          <w:szCs w:val="28"/>
          <w:lang w:val="uk-UA"/>
        </w:rPr>
        <w:t>. В.Кочубея, вул. О.Довбуша,</w:t>
      </w:r>
      <w:r w:rsidR="007254F1">
        <w:rPr>
          <w:szCs w:val="28"/>
          <w:lang w:val="uk-UA"/>
        </w:rPr>
        <w:t xml:space="preserve"> </w:t>
      </w:r>
      <w:r w:rsidR="007254F1" w:rsidRPr="00D521A3">
        <w:rPr>
          <w:szCs w:val="28"/>
          <w:lang w:val="uk-UA"/>
        </w:rPr>
        <w:t>вул. М.Салтик</w:t>
      </w:r>
      <w:r w:rsidR="007254F1">
        <w:rPr>
          <w:szCs w:val="28"/>
          <w:lang w:val="uk-UA"/>
        </w:rPr>
        <w:t>ова-Щедріна, вул. У.Кармелюка -</w:t>
      </w:r>
      <w:r w:rsidR="007254F1" w:rsidRPr="00D521A3">
        <w:rPr>
          <w:szCs w:val="28"/>
          <w:lang w:val="uk-UA"/>
        </w:rPr>
        <w:t xml:space="preserve">27-119 (непарні), 42-108 (парні), 1,2 </w:t>
      </w:r>
      <w:proofErr w:type="spellStart"/>
      <w:r w:rsidR="007254F1" w:rsidRPr="00D521A3">
        <w:rPr>
          <w:szCs w:val="28"/>
          <w:lang w:val="uk-UA"/>
        </w:rPr>
        <w:t>провул</w:t>
      </w:r>
      <w:proofErr w:type="spellEnd"/>
      <w:r w:rsidR="007254F1" w:rsidRPr="00D521A3">
        <w:rPr>
          <w:szCs w:val="28"/>
          <w:lang w:val="uk-UA"/>
        </w:rPr>
        <w:t>. У.Кармелюка,</w:t>
      </w:r>
      <w:r w:rsidR="007254F1">
        <w:rPr>
          <w:szCs w:val="28"/>
          <w:lang w:val="uk-UA"/>
        </w:rPr>
        <w:t xml:space="preserve"> вул. А.Чехова -</w:t>
      </w:r>
      <w:r w:rsidR="007254F1" w:rsidRPr="00D521A3">
        <w:rPr>
          <w:szCs w:val="28"/>
          <w:lang w:val="uk-UA"/>
        </w:rPr>
        <w:t>3-29 (непарні), 2-30 (парні),</w:t>
      </w:r>
      <w:r w:rsidR="007254F1">
        <w:rPr>
          <w:szCs w:val="28"/>
          <w:lang w:val="uk-UA"/>
        </w:rPr>
        <w:t xml:space="preserve"> вул. В.</w:t>
      </w:r>
      <w:proofErr w:type="spellStart"/>
      <w:r w:rsidR="007254F1">
        <w:rPr>
          <w:szCs w:val="28"/>
          <w:lang w:val="uk-UA"/>
        </w:rPr>
        <w:t>Трепка</w:t>
      </w:r>
      <w:proofErr w:type="spellEnd"/>
      <w:r w:rsidR="007254F1">
        <w:rPr>
          <w:szCs w:val="28"/>
          <w:lang w:val="uk-UA"/>
        </w:rPr>
        <w:t xml:space="preserve"> -</w:t>
      </w:r>
      <w:r w:rsidR="007254F1" w:rsidRPr="00D521A3">
        <w:rPr>
          <w:szCs w:val="28"/>
          <w:lang w:val="uk-UA"/>
        </w:rPr>
        <w:t>3,5, 26-32 (парні),</w:t>
      </w:r>
      <w:r w:rsidR="007254F1">
        <w:rPr>
          <w:szCs w:val="28"/>
          <w:lang w:val="uk-UA"/>
        </w:rPr>
        <w:t xml:space="preserve"> </w:t>
      </w:r>
      <w:r w:rsidR="007254F1" w:rsidRPr="00D521A3">
        <w:rPr>
          <w:szCs w:val="28"/>
          <w:lang w:val="uk-UA"/>
        </w:rPr>
        <w:t>вул</w:t>
      </w:r>
      <w:r w:rsidR="007254F1">
        <w:rPr>
          <w:szCs w:val="28"/>
          <w:lang w:val="uk-UA"/>
        </w:rPr>
        <w:t>. В.Білоусова, вул. О.Герцена -15-до кінця (непарні), 4-</w:t>
      </w:r>
      <w:r w:rsidR="007254F1" w:rsidRPr="00D521A3">
        <w:rPr>
          <w:szCs w:val="28"/>
          <w:lang w:val="uk-UA"/>
        </w:rPr>
        <w:t xml:space="preserve">до кінця (парні), 2,3 </w:t>
      </w:r>
      <w:proofErr w:type="spellStart"/>
      <w:r w:rsidR="007254F1" w:rsidRPr="00D521A3">
        <w:rPr>
          <w:szCs w:val="28"/>
          <w:lang w:val="uk-UA"/>
        </w:rPr>
        <w:t>провул</w:t>
      </w:r>
      <w:proofErr w:type="spellEnd"/>
      <w:r w:rsidR="007254F1" w:rsidRPr="00D521A3">
        <w:rPr>
          <w:szCs w:val="28"/>
          <w:lang w:val="uk-UA"/>
        </w:rPr>
        <w:t>. Герцена,</w:t>
      </w:r>
      <w:r w:rsidR="007254F1">
        <w:rPr>
          <w:szCs w:val="28"/>
          <w:lang w:val="uk-UA"/>
        </w:rPr>
        <w:t xml:space="preserve"> </w:t>
      </w:r>
      <w:r w:rsidR="007254F1" w:rsidRPr="00D521A3">
        <w:rPr>
          <w:szCs w:val="28"/>
          <w:lang w:val="uk-UA"/>
        </w:rPr>
        <w:t xml:space="preserve">вул. Донська, </w:t>
      </w:r>
      <w:proofErr w:type="spellStart"/>
      <w:r w:rsidR="007254F1" w:rsidRPr="00D521A3">
        <w:rPr>
          <w:szCs w:val="28"/>
          <w:lang w:val="uk-UA"/>
        </w:rPr>
        <w:t>провул</w:t>
      </w:r>
      <w:proofErr w:type="spellEnd"/>
      <w:r w:rsidR="007254F1" w:rsidRPr="00D521A3">
        <w:rPr>
          <w:szCs w:val="28"/>
          <w:lang w:val="uk-UA"/>
        </w:rPr>
        <w:t>. Донс</w:t>
      </w:r>
      <w:r w:rsidR="007254F1">
        <w:rPr>
          <w:szCs w:val="28"/>
          <w:lang w:val="uk-UA"/>
        </w:rPr>
        <w:t xml:space="preserve">ький, </w:t>
      </w:r>
      <w:r>
        <w:rPr>
          <w:szCs w:val="28"/>
          <w:lang w:val="uk-UA"/>
        </w:rPr>
        <w:t xml:space="preserve">пров. </w:t>
      </w:r>
      <w:proofErr w:type="spellStart"/>
      <w:r>
        <w:rPr>
          <w:szCs w:val="28"/>
          <w:lang w:val="uk-UA"/>
        </w:rPr>
        <w:t>Залозецького</w:t>
      </w:r>
      <w:proofErr w:type="spellEnd"/>
      <w:r>
        <w:rPr>
          <w:szCs w:val="28"/>
          <w:lang w:val="uk-UA"/>
        </w:rPr>
        <w:t xml:space="preserve">, </w:t>
      </w:r>
      <w:r w:rsidR="007254F1">
        <w:rPr>
          <w:szCs w:val="28"/>
          <w:lang w:val="uk-UA"/>
        </w:rPr>
        <w:t>вул. В.</w:t>
      </w:r>
      <w:proofErr w:type="spellStart"/>
      <w:r w:rsidR="007254F1">
        <w:rPr>
          <w:szCs w:val="28"/>
          <w:lang w:val="uk-UA"/>
        </w:rPr>
        <w:t>Залозецького</w:t>
      </w:r>
      <w:proofErr w:type="spellEnd"/>
      <w:r w:rsidR="007254F1">
        <w:rPr>
          <w:szCs w:val="28"/>
          <w:lang w:val="uk-UA"/>
        </w:rPr>
        <w:t xml:space="preserve"> -50- до кінця (парні), 35-</w:t>
      </w:r>
      <w:r w:rsidR="007254F1" w:rsidRPr="00D521A3">
        <w:rPr>
          <w:szCs w:val="28"/>
          <w:lang w:val="uk-UA"/>
        </w:rPr>
        <w:t>до кінця (непарні),</w:t>
      </w:r>
      <w:r w:rsidR="007254F1">
        <w:rPr>
          <w:szCs w:val="28"/>
          <w:lang w:val="uk-UA"/>
        </w:rPr>
        <w:t xml:space="preserve"> </w:t>
      </w:r>
      <w:r w:rsidR="007254F1" w:rsidRPr="00D521A3">
        <w:rPr>
          <w:szCs w:val="28"/>
          <w:lang w:val="uk-UA"/>
        </w:rPr>
        <w:t>вул. Че</w:t>
      </w:r>
      <w:r w:rsidR="007254F1">
        <w:rPr>
          <w:szCs w:val="28"/>
          <w:lang w:val="uk-UA"/>
        </w:rPr>
        <w:t>рнігівська, вул. В.Винниченка -</w:t>
      </w:r>
      <w:r w:rsidR="007254F1" w:rsidRPr="00D521A3">
        <w:rPr>
          <w:szCs w:val="28"/>
          <w:lang w:val="uk-UA"/>
        </w:rPr>
        <w:t>63-99 (непарні), 80-11</w:t>
      </w:r>
      <w:r w:rsidR="007254F1">
        <w:rPr>
          <w:szCs w:val="28"/>
          <w:lang w:val="uk-UA"/>
        </w:rPr>
        <w:t xml:space="preserve">6 (парні), вул. </w:t>
      </w:r>
      <w:proofErr w:type="spellStart"/>
      <w:r w:rsidR="007254F1">
        <w:rPr>
          <w:szCs w:val="28"/>
          <w:lang w:val="uk-UA"/>
        </w:rPr>
        <w:t>Красноїльська</w:t>
      </w:r>
      <w:proofErr w:type="spellEnd"/>
      <w:r w:rsidR="007254F1">
        <w:rPr>
          <w:szCs w:val="28"/>
          <w:lang w:val="uk-UA"/>
        </w:rPr>
        <w:t xml:space="preserve"> -</w:t>
      </w:r>
      <w:r w:rsidR="007254F1" w:rsidRPr="00D521A3">
        <w:rPr>
          <w:szCs w:val="28"/>
          <w:lang w:val="uk-UA"/>
        </w:rPr>
        <w:t>1-15 (непарні), 2-18 (п</w:t>
      </w:r>
      <w:r w:rsidR="007254F1">
        <w:rPr>
          <w:szCs w:val="28"/>
          <w:lang w:val="uk-UA"/>
        </w:rPr>
        <w:t xml:space="preserve">арні), вул. С.Руданського -20А </w:t>
      </w:r>
      <w:proofErr w:type="spellStart"/>
      <w:r w:rsidR="007254F1">
        <w:rPr>
          <w:szCs w:val="28"/>
          <w:lang w:val="uk-UA"/>
        </w:rPr>
        <w:t>-до</w:t>
      </w:r>
      <w:proofErr w:type="spellEnd"/>
      <w:r w:rsidR="007254F1">
        <w:rPr>
          <w:szCs w:val="28"/>
          <w:lang w:val="uk-UA"/>
        </w:rPr>
        <w:t xml:space="preserve"> кінця (парні), 43-</w:t>
      </w:r>
      <w:r w:rsidR="007254F1" w:rsidRPr="00D521A3">
        <w:rPr>
          <w:szCs w:val="28"/>
          <w:lang w:val="uk-UA"/>
        </w:rPr>
        <w:t xml:space="preserve"> до кінця (непарні), 1,2,3 </w:t>
      </w:r>
      <w:proofErr w:type="spellStart"/>
      <w:r w:rsidR="007254F1" w:rsidRPr="00D521A3">
        <w:rPr>
          <w:szCs w:val="28"/>
          <w:lang w:val="uk-UA"/>
        </w:rPr>
        <w:t>провул</w:t>
      </w:r>
      <w:proofErr w:type="spellEnd"/>
      <w:r w:rsidR="007254F1" w:rsidRPr="00D521A3">
        <w:rPr>
          <w:szCs w:val="28"/>
          <w:lang w:val="uk-UA"/>
        </w:rPr>
        <w:t>. Вінницький,</w:t>
      </w:r>
      <w:r w:rsidR="007254F1">
        <w:rPr>
          <w:szCs w:val="28"/>
          <w:lang w:val="uk-UA"/>
        </w:rPr>
        <w:t xml:space="preserve"> </w:t>
      </w:r>
      <w:r w:rsidR="007254F1" w:rsidRPr="00D521A3">
        <w:rPr>
          <w:szCs w:val="28"/>
          <w:lang w:val="uk-UA"/>
        </w:rPr>
        <w:t>вул. Єнісейська, вул. Єреванська, вул. Кавк</w:t>
      </w:r>
      <w:r w:rsidR="007254F1">
        <w:rPr>
          <w:szCs w:val="28"/>
          <w:lang w:val="uk-UA"/>
        </w:rPr>
        <w:t>азька, вул. Січових стрільців -</w:t>
      </w:r>
      <w:r w:rsidR="007254F1" w:rsidRPr="00D521A3">
        <w:rPr>
          <w:szCs w:val="28"/>
          <w:lang w:val="uk-UA"/>
        </w:rPr>
        <w:t>2-6 (парні), вул. Ставропольська,</w:t>
      </w:r>
      <w:r w:rsidR="007254F1">
        <w:rPr>
          <w:szCs w:val="28"/>
          <w:lang w:val="uk-UA"/>
        </w:rPr>
        <w:t xml:space="preserve"> </w:t>
      </w:r>
      <w:r w:rsidR="007254F1" w:rsidRPr="00D521A3">
        <w:rPr>
          <w:szCs w:val="28"/>
          <w:lang w:val="uk-UA"/>
        </w:rPr>
        <w:t>вул. І.</w:t>
      </w:r>
      <w:proofErr w:type="spellStart"/>
      <w:r w:rsidR="007254F1" w:rsidRPr="00D521A3">
        <w:rPr>
          <w:szCs w:val="28"/>
          <w:lang w:val="uk-UA"/>
        </w:rPr>
        <w:t>Болотникова</w:t>
      </w:r>
      <w:proofErr w:type="spellEnd"/>
      <w:r w:rsidR="007254F1" w:rsidRPr="00D521A3">
        <w:rPr>
          <w:szCs w:val="28"/>
          <w:lang w:val="uk-UA"/>
        </w:rPr>
        <w:t xml:space="preserve">, </w:t>
      </w:r>
      <w:proofErr w:type="spellStart"/>
      <w:r w:rsidR="007254F1" w:rsidRPr="00D521A3">
        <w:rPr>
          <w:szCs w:val="28"/>
          <w:lang w:val="uk-UA"/>
        </w:rPr>
        <w:t>провул</w:t>
      </w:r>
      <w:proofErr w:type="spellEnd"/>
      <w:r w:rsidR="007254F1" w:rsidRPr="00D521A3">
        <w:rPr>
          <w:szCs w:val="28"/>
          <w:lang w:val="uk-UA"/>
        </w:rPr>
        <w:t>. І.</w:t>
      </w:r>
      <w:proofErr w:type="spellStart"/>
      <w:r w:rsidR="007254F1" w:rsidRPr="00D521A3">
        <w:rPr>
          <w:szCs w:val="28"/>
          <w:lang w:val="uk-UA"/>
        </w:rPr>
        <w:t>Болотникова</w:t>
      </w:r>
      <w:proofErr w:type="spellEnd"/>
      <w:r w:rsidR="007254F1" w:rsidRPr="00D521A3">
        <w:rPr>
          <w:szCs w:val="28"/>
          <w:lang w:val="uk-UA"/>
        </w:rPr>
        <w:t xml:space="preserve">, </w:t>
      </w:r>
      <w:r w:rsidR="007254F1">
        <w:rPr>
          <w:szCs w:val="28"/>
          <w:lang w:val="uk-UA"/>
        </w:rPr>
        <w:t xml:space="preserve">вул. </w:t>
      </w:r>
      <w:proofErr w:type="spellStart"/>
      <w:r w:rsidR="007254F1">
        <w:rPr>
          <w:szCs w:val="28"/>
          <w:lang w:val="uk-UA"/>
        </w:rPr>
        <w:t>Жасминна</w:t>
      </w:r>
      <w:proofErr w:type="spellEnd"/>
      <w:r w:rsidR="007254F1">
        <w:rPr>
          <w:szCs w:val="28"/>
          <w:lang w:val="uk-UA"/>
        </w:rPr>
        <w:t xml:space="preserve"> -</w:t>
      </w:r>
      <w:r w:rsidR="007254F1" w:rsidRPr="00D521A3">
        <w:rPr>
          <w:szCs w:val="28"/>
          <w:lang w:val="uk-UA"/>
        </w:rPr>
        <w:t xml:space="preserve">1-55 (непарні), 2-58 (парні), вул. Слов’янська, вул. Дніпровська, вул. І.Рєпіна, </w:t>
      </w:r>
      <w:proofErr w:type="spellStart"/>
      <w:r w:rsidR="007254F1" w:rsidRPr="00D521A3">
        <w:rPr>
          <w:szCs w:val="28"/>
          <w:lang w:val="uk-UA"/>
        </w:rPr>
        <w:t>провул</w:t>
      </w:r>
      <w:proofErr w:type="spellEnd"/>
      <w:r w:rsidR="007254F1" w:rsidRPr="00D521A3">
        <w:rPr>
          <w:szCs w:val="28"/>
          <w:lang w:val="uk-UA"/>
        </w:rPr>
        <w:t>. І.Рєпіна, в</w:t>
      </w:r>
      <w:r w:rsidR="007254F1">
        <w:rPr>
          <w:szCs w:val="28"/>
          <w:lang w:val="uk-UA"/>
        </w:rPr>
        <w:t>ул. Сумська, вул. А.Макаренка -</w:t>
      </w:r>
      <w:r w:rsidR="007254F1" w:rsidRPr="00D521A3">
        <w:rPr>
          <w:szCs w:val="28"/>
          <w:lang w:val="uk-UA"/>
        </w:rPr>
        <w:t>1-21 (непарні), 2-1</w:t>
      </w:r>
      <w:r w:rsidR="007254F1">
        <w:rPr>
          <w:szCs w:val="28"/>
          <w:lang w:val="uk-UA"/>
        </w:rPr>
        <w:t>6 (парні), вул. С.Обнорського -</w:t>
      </w:r>
      <w:r w:rsidR="007254F1" w:rsidRPr="00D521A3">
        <w:rPr>
          <w:szCs w:val="28"/>
          <w:lang w:val="uk-UA"/>
        </w:rPr>
        <w:t>2-14 (парні), 1-19 (</w:t>
      </w:r>
      <w:r w:rsidR="007254F1">
        <w:rPr>
          <w:szCs w:val="28"/>
          <w:lang w:val="uk-UA"/>
        </w:rPr>
        <w:t>непарні), проспект Незалежності-</w:t>
      </w:r>
      <w:r w:rsidR="007254F1" w:rsidRPr="00D521A3">
        <w:rPr>
          <w:szCs w:val="28"/>
          <w:lang w:val="uk-UA"/>
        </w:rPr>
        <w:t>11А-41 (непарні), 2-38 (парні), вул. Білоцерківська, вул. Л.</w:t>
      </w:r>
      <w:proofErr w:type="spellStart"/>
      <w:r w:rsidR="007254F1" w:rsidRPr="00D521A3">
        <w:rPr>
          <w:szCs w:val="28"/>
          <w:lang w:val="uk-UA"/>
        </w:rPr>
        <w:t>Липковської</w:t>
      </w:r>
      <w:proofErr w:type="spellEnd"/>
      <w:r w:rsidR="00042538">
        <w:rPr>
          <w:szCs w:val="28"/>
          <w:lang w:val="uk-UA"/>
        </w:rPr>
        <w:t>, вул. Герцена 2-А, Б, В, вул. Чорноморська, 4-А.</w:t>
      </w:r>
      <w:bookmarkStart w:id="0" w:name="_GoBack"/>
      <w:bookmarkEnd w:id="0"/>
      <w:r w:rsidR="00042538">
        <w:rPr>
          <w:szCs w:val="28"/>
          <w:lang w:val="uk-UA"/>
        </w:rPr>
        <w:t xml:space="preserve">  </w:t>
      </w:r>
    </w:p>
    <w:sectPr w:rsidR="003129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F1"/>
    <w:rsid w:val="00042538"/>
    <w:rsid w:val="00265375"/>
    <w:rsid w:val="003129B2"/>
    <w:rsid w:val="00421278"/>
    <w:rsid w:val="004E364F"/>
    <w:rsid w:val="007254F1"/>
    <w:rsid w:val="00DC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2023-02-02T11:29:00Z</dcterms:created>
  <dcterms:modified xsi:type="dcterms:W3CDTF">2023-02-02T11:52:00Z</dcterms:modified>
</cp:coreProperties>
</file>