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E7" w:rsidRPr="00B04EE7" w:rsidRDefault="00B04EE7" w:rsidP="00B04EE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4EE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04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EE7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B04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EE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B04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EE7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B04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EE7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B04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EE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04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EE7">
        <w:rPr>
          <w:rFonts w:ascii="Times New Roman" w:hAnsi="Times New Roman" w:cs="Times New Roman"/>
          <w:sz w:val="28"/>
          <w:szCs w:val="28"/>
        </w:rPr>
        <w:t>Чернівецької</w:t>
      </w:r>
      <w:proofErr w:type="spellEnd"/>
      <w:r w:rsidRPr="00B04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EE7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B04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EE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04EE7">
        <w:rPr>
          <w:rFonts w:ascii="Times New Roman" w:hAnsi="Times New Roman" w:cs="Times New Roman"/>
          <w:sz w:val="28"/>
          <w:szCs w:val="28"/>
        </w:rPr>
        <w:t xml:space="preserve"> 24.01.2023 р. № 31/2 “</w:t>
      </w:r>
      <w:proofErr w:type="spellStart"/>
      <w:r w:rsidRPr="00B04EE7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B04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EE7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B04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EE7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B04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EE7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B04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EE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B04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EE7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B04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EE7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B04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EE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04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EE7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B04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EE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04EE7">
        <w:rPr>
          <w:rFonts w:ascii="Times New Roman" w:hAnsi="Times New Roman" w:cs="Times New Roman"/>
          <w:sz w:val="28"/>
          <w:szCs w:val="28"/>
        </w:rPr>
        <w:t xml:space="preserve"> 14.12.2021 р. № 983/29 “</w:t>
      </w:r>
      <w:proofErr w:type="spellStart"/>
      <w:r w:rsidRPr="00B04EE7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B04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EE7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B04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EE7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B04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EE7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B04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EE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B04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EE7">
        <w:rPr>
          <w:rFonts w:ascii="Times New Roman" w:hAnsi="Times New Roman" w:cs="Times New Roman"/>
          <w:sz w:val="28"/>
          <w:szCs w:val="28"/>
        </w:rPr>
        <w:t>комунальними</w:t>
      </w:r>
      <w:proofErr w:type="spellEnd"/>
      <w:r w:rsidRPr="00B04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EE7">
        <w:rPr>
          <w:rFonts w:ascii="Times New Roman" w:hAnsi="Times New Roman" w:cs="Times New Roman"/>
          <w:sz w:val="28"/>
          <w:szCs w:val="28"/>
        </w:rPr>
        <w:t>закладами</w:t>
      </w:r>
      <w:proofErr w:type="spellEnd"/>
      <w:r w:rsidRPr="00B04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EE7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B04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EE7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B04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EE7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B04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EE7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B04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EE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04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EE7">
        <w:rPr>
          <w:rFonts w:ascii="Times New Roman" w:hAnsi="Times New Roman" w:cs="Times New Roman"/>
          <w:sz w:val="28"/>
          <w:szCs w:val="28"/>
        </w:rPr>
        <w:t>Чернівецької</w:t>
      </w:r>
      <w:proofErr w:type="spellEnd"/>
      <w:r w:rsidRPr="00B04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EE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04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EE7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B04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EE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B04EE7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B04EE7">
        <w:rPr>
          <w:rFonts w:ascii="Times New Roman" w:hAnsi="Times New Roman" w:cs="Times New Roman"/>
          <w:b/>
          <w:i/>
          <w:sz w:val="28"/>
          <w:szCs w:val="28"/>
        </w:rPr>
        <w:t>за</w:t>
      </w:r>
      <w:proofErr w:type="spellEnd"/>
      <w:r w:rsidRPr="00B04E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4EE7">
        <w:rPr>
          <w:rFonts w:ascii="Times New Roman" w:hAnsi="Times New Roman" w:cs="Times New Roman"/>
          <w:b/>
          <w:i/>
          <w:sz w:val="28"/>
          <w:szCs w:val="28"/>
        </w:rPr>
        <w:t>Чернівецьким</w:t>
      </w:r>
      <w:proofErr w:type="spellEnd"/>
      <w:r w:rsidRPr="00B04E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4EE7">
        <w:rPr>
          <w:rFonts w:ascii="Times New Roman" w:hAnsi="Times New Roman" w:cs="Times New Roman"/>
          <w:b/>
          <w:i/>
          <w:sz w:val="28"/>
          <w:szCs w:val="28"/>
        </w:rPr>
        <w:t>ліцеєм</w:t>
      </w:r>
      <w:proofErr w:type="spellEnd"/>
      <w:r w:rsidRPr="00B04EE7">
        <w:rPr>
          <w:rFonts w:ascii="Times New Roman" w:hAnsi="Times New Roman" w:cs="Times New Roman"/>
          <w:b/>
          <w:i/>
          <w:sz w:val="28"/>
          <w:szCs w:val="28"/>
        </w:rPr>
        <w:t xml:space="preserve"> № 10 </w:t>
      </w:r>
      <w:proofErr w:type="spellStart"/>
      <w:r w:rsidRPr="00B04EE7">
        <w:rPr>
          <w:rFonts w:ascii="Times New Roman" w:hAnsi="Times New Roman" w:cs="Times New Roman"/>
          <w:b/>
          <w:i/>
          <w:sz w:val="28"/>
          <w:szCs w:val="28"/>
        </w:rPr>
        <w:t>закріплена</w:t>
      </w:r>
      <w:proofErr w:type="spellEnd"/>
      <w:r w:rsidRPr="00B04E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4EE7">
        <w:rPr>
          <w:rFonts w:ascii="Times New Roman" w:hAnsi="Times New Roman" w:cs="Times New Roman"/>
          <w:b/>
          <w:i/>
          <w:sz w:val="28"/>
          <w:szCs w:val="28"/>
        </w:rPr>
        <w:t>наступна</w:t>
      </w:r>
      <w:proofErr w:type="spellEnd"/>
      <w:r w:rsidRPr="00B04E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4EE7">
        <w:rPr>
          <w:rFonts w:ascii="Times New Roman" w:hAnsi="Times New Roman" w:cs="Times New Roman"/>
          <w:b/>
          <w:i/>
          <w:sz w:val="28"/>
          <w:szCs w:val="28"/>
        </w:rPr>
        <w:t>територія</w:t>
      </w:r>
      <w:proofErr w:type="spellEnd"/>
      <w:r w:rsidRPr="00B04E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4EE7">
        <w:rPr>
          <w:rFonts w:ascii="Times New Roman" w:hAnsi="Times New Roman" w:cs="Times New Roman"/>
          <w:b/>
          <w:i/>
          <w:sz w:val="28"/>
          <w:szCs w:val="28"/>
        </w:rPr>
        <w:t>обслуговування</w:t>
      </w:r>
      <w:proofErr w:type="spellEnd"/>
      <w:r w:rsidRPr="00B04EE7">
        <w:rPr>
          <w:rFonts w:ascii="Times New Roman" w:hAnsi="Times New Roman" w:cs="Times New Roman"/>
          <w:sz w:val="28"/>
          <w:szCs w:val="28"/>
        </w:rPr>
        <w:t>:</w:t>
      </w:r>
    </w:p>
    <w:p w:rsidR="00B04EE7" w:rsidRPr="00B04EE7" w:rsidRDefault="00B04EE7" w:rsidP="00B04EE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04EE7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B04E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04EE7">
        <w:rPr>
          <w:rFonts w:ascii="Times New Roman" w:hAnsi="Times New Roman" w:cs="Times New Roman"/>
          <w:sz w:val="28"/>
          <w:szCs w:val="28"/>
          <w:lang w:val="ru-RU"/>
        </w:rPr>
        <w:t>О.Гончара</w:t>
      </w:r>
      <w:proofErr w:type="spellEnd"/>
      <w:r w:rsidRPr="00B04E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04EE7">
        <w:rPr>
          <w:rFonts w:ascii="Times New Roman" w:hAnsi="Times New Roman" w:cs="Times New Roman"/>
          <w:sz w:val="28"/>
          <w:szCs w:val="28"/>
          <w:lang w:val="ru-RU"/>
        </w:rPr>
        <w:t>провул</w:t>
      </w:r>
      <w:proofErr w:type="spellEnd"/>
      <w:r w:rsidRPr="00B04E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04EE7">
        <w:rPr>
          <w:rFonts w:ascii="Times New Roman" w:hAnsi="Times New Roman" w:cs="Times New Roman"/>
          <w:sz w:val="28"/>
          <w:szCs w:val="28"/>
          <w:lang w:val="ru-RU"/>
        </w:rPr>
        <w:t>О.Гончара</w:t>
      </w:r>
      <w:proofErr w:type="spellEnd"/>
      <w:r w:rsidRPr="00B04E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B04EE7" w:rsidRPr="00B04EE7" w:rsidRDefault="00B04EE7" w:rsidP="00B04EE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04EE7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B04E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04EE7">
        <w:rPr>
          <w:rFonts w:ascii="Times New Roman" w:hAnsi="Times New Roman" w:cs="Times New Roman"/>
          <w:sz w:val="28"/>
          <w:szCs w:val="28"/>
          <w:lang w:val="ru-RU"/>
        </w:rPr>
        <w:t>У.Кармелюка</w:t>
      </w:r>
      <w:proofErr w:type="spellEnd"/>
      <w:r w:rsidRPr="00B04EE7">
        <w:rPr>
          <w:rFonts w:ascii="Times New Roman" w:hAnsi="Times New Roman" w:cs="Times New Roman"/>
          <w:sz w:val="28"/>
          <w:szCs w:val="28"/>
          <w:lang w:val="ru-RU"/>
        </w:rPr>
        <w:t xml:space="preserve"> – 2-40 (</w:t>
      </w:r>
      <w:proofErr w:type="spellStart"/>
      <w:r w:rsidRPr="00B04EE7">
        <w:rPr>
          <w:rFonts w:ascii="Times New Roman" w:hAnsi="Times New Roman" w:cs="Times New Roman"/>
          <w:sz w:val="28"/>
          <w:szCs w:val="28"/>
          <w:lang w:val="ru-RU"/>
        </w:rPr>
        <w:t>парні</w:t>
      </w:r>
      <w:proofErr w:type="spellEnd"/>
      <w:r w:rsidRPr="00B04EE7">
        <w:rPr>
          <w:rFonts w:ascii="Times New Roman" w:hAnsi="Times New Roman" w:cs="Times New Roman"/>
          <w:sz w:val="28"/>
          <w:szCs w:val="28"/>
          <w:lang w:val="ru-RU"/>
        </w:rPr>
        <w:t>), 1-25 (</w:t>
      </w:r>
      <w:proofErr w:type="spellStart"/>
      <w:r w:rsidRPr="00B04EE7">
        <w:rPr>
          <w:rFonts w:ascii="Times New Roman" w:hAnsi="Times New Roman" w:cs="Times New Roman"/>
          <w:sz w:val="28"/>
          <w:szCs w:val="28"/>
          <w:lang w:val="ru-RU"/>
        </w:rPr>
        <w:t>непарні</w:t>
      </w:r>
      <w:proofErr w:type="spellEnd"/>
      <w:r w:rsidRPr="00B04EE7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</w:p>
    <w:p w:rsidR="00B04EE7" w:rsidRPr="00B04EE7" w:rsidRDefault="00B04EE7" w:rsidP="00B04EE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04EE7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B04E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04EE7">
        <w:rPr>
          <w:rFonts w:ascii="Times New Roman" w:hAnsi="Times New Roman" w:cs="Times New Roman"/>
          <w:sz w:val="28"/>
          <w:szCs w:val="28"/>
          <w:lang w:val="ru-RU"/>
        </w:rPr>
        <w:t>К.Червінського</w:t>
      </w:r>
      <w:proofErr w:type="spellEnd"/>
      <w:r w:rsidRPr="00B04E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B04EE7" w:rsidRPr="00B04EE7" w:rsidRDefault="00B04EE7" w:rsidP="00B04EE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04EE7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B04E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04EE7">
        <w:rPr>
          <w:rFonts w:ascii="Times New Roman" w:hAnsi="Times New Roman" w:cs="Times New Roman"/>
          <w:sz w:val="28"/>
          <w:szCs w:val="28"/>
          <w:lang w:val="ru-RU"/>
        </w:rPr>
        <w:t>Є.Гребінки</w:t>
      </w:r>
      <w:proofErr w:type="spellEnd"/>
      <w:r w:rsidRPr="00B04E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B04EE7" w:rsidRPr="00B04EE7" w:rsidRDefault="00B04EE7" w:rsidP="00B04EE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04EE7">
        <w:rPr>
          <w:rFonts w:ascii="Times New Roman" w:hAnsi="Times New Roman" w:cs="Times New Roman"/>
          <w:sz w:val="28"/>
          <w:szCs w:val="28"/>
          <w:lang w:val="ru-RU"/>
        </w:rPr>
        <w:t>провул</w:t>
      </w:r>
      <w:proofErr w:type="spellEnd"/>
      <w:r w:rsidRPr="00B04E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04EE7">
        <w:rPr>
          <w:rFonts w:ascii="Times New Roman" w:hAnsi="Times New Roman" w:cs="Times New Roman"/>
          <w:sz w:val="28"/>
          <w:szCs w:val="28"/>
          <w:lang w:val="ru-RU"/>
        </w:rPr>
        <w:t>Казарменний</w:t>
      </w:r>
      <w:proofErr w:type="spellEnd"/>
      <w:r w:rsidRPr="00B04EE7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04EE7" w:rsidRPr="00B04EE7" w:rsidRDefault="00B04EE7" w:rsidP="00B04EE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04EE7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B04E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04EE7">
        <w:rPr>
          <w:rFonts w:ascii="Times New Roman" w:hAnsi="Times New Roman" w:cs="Times New Roman"/>
          <w:sz w:val="28"/>
          <w:szCs w:val="28"/>
          <w:lang w:val="ru-RU"/>
        </w:rPr>
        <w:t>С.Наливайка</w:t>
      </w:r>
      <w:proofErr w:type="spellEnd"/>
      <w:r w:rsidRPr="00B04EE7">
        <w:rPr>
          <w:rFonts w:ascii="Times New Roman" w:hAnsi="Times New Roman" w:cs="Times New Roman"/>
          <w:sz w:val="28"/>
          <w:szCs w:val="28"/>
          <w:lang w:val="ru-RU"/>
        </w:rPr>
        <w:t xml:space="preserve"> – 18А-24 (</w:t>
      </w:r>
      <w:proofErr w:type="spellStart"/>
      <w:r w:rsidRPr="00B04EE7">
        <w:rPr>
          <w:rFonts w:ascii="Times New Roman" w:hAnsi="Times New Roman" w:cs="Times New Roman"/>
          <w:sz w:val="28"/>
          <w:szCs w:val="28"/>
          <w:lang w:val="ru-RU"/>
        </w:rPr>
        <w:t>парні</w:t>
      </w:r>
      <w:proofErr w:type="spellEnd"/>
      <w:r w:rsidRPr="00B04EE7">
        <w:rPr>
          <w:rFonts w:ascii="Times New Roman" w:hAnsi="Times New Roman" w:cs="Times New Roman"/>
          <w:sz w:val="28"/>
          <w:szCs w:val="28"/>
          <w:lang w:val="ru-RU"/>
        </w:rPr>
        <w:t>), 15-23 (</w:t>
      </w:r>
      <w:proofErr w:type="spellStart"/>
      <w:r w:rsidRPr="00B04EE7">
        <w:rPr>
          <w:rFonts w:ascii="Times New Roman" w:hAnsi="Times New Roman" w:cs="Times New Roman"/>
          <w:sz w:val="28"/>
          <w:szCs w:val="28"/>
          <w:lang w:val="ru-RU"/>
        </w:rPr>
        <w:t>непарні</w:t>
      </w:r>
      <w:proofErr w:type="spellEnd"/>
      <w:r w:rsidRPr="00B04EE7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</w:p>
    <w:p w:rsidR="00B04EE7" w:rsidRPr="00B04EE7" w:rsidRDefault="00B04EE7" w:rsidP="00B04EE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04EE7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B04E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04EE7">
        <w:rPr>
          <w:rFonts w:ascii="Times New Roman" w:hAnsi="Times New Roman" w:cs="Times New Roman"/>
          <w:sz w:val="28"/>
          <w:szCs w:val="28"/>
          <w:lang w:val="ru-RU"/>
        </w:rPr>
        <w:t>Ризька</w:t>
      </w:r>
      <w:proofErr w:type="spellEnd"/>
      <w:r w:rsidRPr="00B04E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B04EE7" w:rsidRPr="00B04EE7" w:rsidRDefault="00B04EE7" w:rsidP="00B04EE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04EE7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B04E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04EE7">
        <w:rPr>
          <w:rFonts w:ascii="Times New Roman" w:hAnsi="Times New Roman" w:cs="Times New Roman"/>
          <w:sz w:val="28"/>
          <w:szCs w:val="28"/>
          <w:lang w:val="ru-RU"/>
        </w:rPr>
        <w:t>М.Старицького</w:t>
      </w:r>
      <w:proofErr w:type="spellEnd"/>
      <w:r w:rsidRPr="00B04E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B04EE7" w:rsidRPr="00B04EE7" w:rsidRDefault="00B04EE7" w:rsidP="00B04EE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04EE7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B04E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04EE7">
        <w:rPr>
          <w:rFonts w:ascii="Times New Roman" w:hAnsi="Times New Roman" w:cs="Times New Roman"/>
          <w:sz w:val="28"/>
          <w:szCs w:val="28"/>
          <w:lang w:val="ru-RU"/>
        </w:rPr>
        <w:t>В.Трепка</w:t>
      </w:r>
      <w:proofErr w:type="spellEnd"/>
      <w:r w:rsidRPr="00B04EE7">
        <w:rPr>
          <w:rFonts w:ascii="Times New Roman" w:hAnsi="Times New Roman" w:cs="Times New Roman"/>
          <w:sz w:val="28"/>
          <w:szCs w:val="28"/>
          <w:lang w:val="ru-RU"/>
        </w:rPr>
        <w:t xml:space="preserve"> – 2-24 (</w:t>
      </w:r>
      <w:proofErr w:type="spellStart"/>
      <w:r w:rsidRPr="00B04EE7">
        <w:rPr>
          <w:rFonts w:ascii="Times New Roman" w:hAnsi="Times New Roman" w:cs="Times New Roman"/>
          <w:sz w:val="28"/>
          <w:szCs w:val="28"/>
          <w:lang w:val="ru-RU"/>
        </w:rPr>
        <w:t>парні</w:t>
      </w:r>
      <w:proofErr w:type="spellEnd"/>
      <w:r w:rsidRPr="00B04EE7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</w:p>
    <w:p w:rsidR="00B04EE7" w:rsidRPr="00B04EE7" w:rsidRDefault="00B04EE7" w:rsidP="00B04EE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04EE7">
        <w:rPr>
          <w:rFonts w:ascii="Times New Roman" w:hAnsi="Times New Roman" w:cs="Times New Roman"/>
          <w:sz w:val="28"/>
          <w:szCs w:val="28"/>
          <w:lang w:val="ru-RU"/>
        </w:rPr>
        <w:t>провул</w:t>
      </w:r>
      <w:proofErr w:type="spellEnd"/>
      <w:r w:rsidRPr="00B04E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04EE7">
        <w:rPr>
          <w:rFonts w:ascii="Times New Roman" w:hAnsi="Times New Roman" w:cs="Times New Roman"/>
          <w:sz w:val="28"/>
          <w:szCs w:val="28"/>
          <w:lang w:val="ru-RU"/>
        </w:rPr>
        <w:t>Шпитальний</w:t>
      </w:r>
      <w:proofErr w:type="spellEnd"/>
      <w:r w:rsidRPr="00B04E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B04EE7" w:rsidRPr="00B04EE7" w:rsidRDefault="00B04EE7" w:rsidP="00B04E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04EE7">
        <w:rPr>
          <w:rFonts w:ascii="Times New Roman" w:hAnsi="Times New Roman" w:cs="Times New Roman"/>
          <w:sz w:val="28"/>
          <w:szCs w:val="28"/>
          <w:lang w:val="ru-RU"/>
        </w:rPr>
        <w:t xml:space="preserve">1-й </w:t>
      </w:r>
      <w:proofErr w:type="spellStart"/>
      <w:r w:rsidRPr="00B04EE7">
        <w:rPr>
          <w:rFonts w:ascii="Times New Roman" w:hAnsi="Times New Roman" w:cs="Times New Roman"/>
          <w:sz w:val="28"/>
          <w:szCs w:val="28"/>
          <w:lang w:val="ru-RU"/>
        </w:rPr>
        <w:t>провул</w:t>
      </w:r>
      <w:proofErr w:type="spellEnd"/>
      <w:r w:rsidRPr="00B04E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04EE7">
        <w:rPr>
          <w:rFonts w:ascii="Times New Roman" w:hAnsi="Times New Roman" w:cs="Times New Roman"/>
          <w:sz w:val="28"/>
          <w:szCs w:val="28"/>
          <w:lang w:val="ru-RU"/>
        </w:rPr>
        <w:t>О.Герцена</w:t>
      </w:r>
      <w:proofErr w:type="spellEnd"/>
      <w:r w:rsidRPr="00B04E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B04EE7" w:rsidRPr="00B04EE7" w:rsidRDefault="00B04EE7" w:rsidP="00B04EE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04EE7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B04E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04EE7">
        <w:rPr>
          <w:rFonts w:ascii="Times New Roman" w:hAnsi="Times New Roman" w:cs="Times New Roman"/>
          <w:sz w:val="28"/>
          <w:szCs w:val="28"/>
          <w:lang w:val="ru-RU"/>
        </w:rPr>
        <w:t>Чорноморська</w:t>
      </w:r>
      <w:proofErr w:type="spellEnd"/>
      <w:r w:rsidRPr="00B04E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B04EE7" w:rsidRPr="00B04EE7" w:rsidRDefault="00B04EE7" w:rsidP="00B04EE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04EE7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B04E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04EE7">
        <w:rPr>
          <w:rFonts w:ascii="Times New Roman" w:hAnsi="Times New Roman" w:cs="Times New Roman"/>
          <w:sz w:val="28"/>
          <w:szCs w:val="28"/>
          <w:lang w:val="ru-RU"/>
        </w:rPr>
        <w:t>А.Чехова</w:t>
      </w:r>
      <w:proofErr w:type="spellEnd"/>
      <w:r w:rsidRPr="00B04EE7">
        <w:rPr>
          <w:rFonts w:ascii="Times New Roman" w:hAnsi="Times New Roman" w:cs="Times New Roman"/>
          <w:sz w:val="28"/>
          <w:szCs w:val="28"/>
          <w:lang w:val="ru-RU"/>
        </w:rPr>
        <w:t xml:space="preserve"> – 1, 1А, 1Б, </w:t>
      </w:r>
    </w:p>
    <w:p w:rsidR="00B04EE7" w:rsidRPr="00B04EE7" w:rsidRDefault="00B04EE7" w:rsidP="00B04EE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04EE7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B04E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04EE7">
        <w:rPr>
          <w:rFonts w:ascii="Times New Roman" w:hAnsi="Times New Roman" w:cs="Times New Roman"/>
          <w:sz w:val="28"/>
          <w:szCs w:val="28"/>
          <w:lang w:val="ru-RU"/>
        </w:rPr>
        <w:t>Буковинська</w:t>
      </w:r>
      <w:proofErr w:type="spellEnd"/>
      <w:r w:rsidRPr="00B04EE7">
        <w:rPr>
          <w:rFonts w:ascii="Times New Roman" w:hAnsi="Times New Roman" w:cs="Times New Roman"/>
          <w:sz w:val="28"/>
          <w:szCs w:val="28"/>
          <w:lang w:val="ru-RU"/>
        </w:rPr>
        <w:t xml:space="preserve"> – 2-8 (</w:t>
      </w:r>
      <w:proofErr w:type="spellStart"/>
      <w:r w:rsidRPr="00B04EE7">
        <w:rPr>
          <w:rFonts w:ascii="Times New Roman" w:hAnsi="Times New Roman" w:cs="Times New Roman"/>
          <w:sz w:val="28"/>
          <w:szCs w:val="28"/>
          <w:lang w:val="ru-RU"/>
        </w:rPr>
        <w:t>парні</w:t>
      </w:r>
      <w:proofErr w:type="spellEnd"/>
      <w:r w:rsidRPr="00B04EE7">
        <w:rPr>
          <w:rFonts w:ascii="Times New Roman" w:hAnsi="Times New Roman" w:cs="Times New Roman"/>
          <w:sz w:val="28"/>
          <w:szCs w:val="28"/>
          <w:lang w:val="ru-RU"/>
        </w:rPr>
        <w:t>), 1-29 (</w:t>
      </w:r>
      <w:proofErr w:type="spellStart"/>
      <w:r w:rsidRPr="00B04EE7">
        <w:rPr>
          <w:rFonts w:ascii="Times New Roman" w:hAnsi="Times New Roman" w:cs="Times New Roman"/>
          <w:sz w:val="28"/>
          <w:szCs w:val="28"/>
          <w:lang w:val="ru-RU"/>
        </w:rPr>
        <w:t>непарні</w:t>
      </w:r>
      <w:proofErr w:type="spellEnd"/>
      <w:r w:rsidRPr="00B04EE7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</w:p>
    <w:p w:rsidR="00B04EE7" w:rsidRPr="00B04EE7" w:rsidRDefault="00B04EE7" w:rsidP="00B04EE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04EE7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B04EE7">
        <w:rPr>
          <w:rFonts w:ascii="Times New Roman" w:hAnsi="Times New Roman" w:cs="Times New Roman"/>
          <w:sz w:val="28"/>
          <w:szCs w:val="28"/>
          <w:lang w:val="ru-RU"/>
        </w:rPr>
        <w:t>. Головна – 125-139 (</w:t>
      </w:r>
      <w:proofErr w:type="spellStart"/>
      <w:r w:rsidRPr="00B04EE7">
        <w:rPr>
          <w:rFonts w:ascii="Times New Roman" w:hAnsi="Times New Roman" w:cs="Times New Roman"/>
          <w:sz w:val="28"/>
          <w:szCs w:val="28"/>
          <w:lang w:val="ru-RU"/>
        </w:rPr>
        <w:t>непарні</w:t>
      </w:r>
      <w:proofErr w:type="spellEnd"/>
      <w:r w:rsidRPr="00B04EE7">
        <w:rPr>
          <w:rFonts w:ascii="Times New Roman" w:hAnsi="Times New Roman" w:cs="Times New Roman"/>
          <w:sz w:val="28"/>
          <w:szCs w:val="28"/>
          <w:lang w:val="ru-RU"/>
        </w:rPr>
        <w:t>),</w:t>
      </w:r>
    </w:p>
    <w:p w:rsidR="00B04EE7" w:rsidRPr="00B04EE7" w:rsidRDefault="00B04EE7" w:rsidP="00B04E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04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4EE7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B04E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04EE7">
        <w:rPr>
          <w:rFonts w:ascii="Times New Roman" w:hAnsi="Times New Roman" w:cs="Times New Roman"/>
          <w:sz w:val="28"/>
          <w:szCs w:val="28"/>
          <w:lang w:val="ru-RU"/>
        </w:rPr>
        <w:t>Ю.Федьковича</w:t>
      </w:r>
      <w:proofErr w:type="spellEnd"/>
      <w:r w:rsidRPr="00B04EE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C6616E">
        <w:rPr>
          <w:rFonts w:ascii="Times New Roman" w:hAnsi="Times New Roman" w:cs="Times New Roman"/>
          <w:sz w:val="28"/>
          <w:szCs w:val="28"/>
          <w:lang w:val="ru-RU"/>
        </w:rPr>
        <w:t xml:space="preserve">9; </w:t>
      </w:r>
      <w:bookmarkStart w:id="0" w:name="_GoBack"/>
      <w:bookmarkEnd w:id="0"/>
      <w:r w:rsidRPr="00B04EE7">
        <w:rPr>
          <w:rFonts w:ascii="Times New Roman" w:hAnsi="Times New Roman" w:cs="Times New Roman"/>
          <w:sz w:val="28"/>
          <w:szCs w:val="28"/>
          <w:lang w:val="ru-RU"/>
        </w:rPr>
        <w:t>11-23 (</w:t>
      </w:r>
      <w:proofErr w:type="spellStart"/>
      <w:r w:rsidRPr="00B04EE7">
        <w:rPr>
          <w:rFonts w:ascii="Times New Roman" w:hAnsi="Times New Roman" w:cs="Times New Roman"/>
          <w:sz w:val="28"/>
          <w:szCs w:val="28"/>
          <w:lang w:val="ru-RU"/>
        </w:rPr>
        <w:t>непарні</w:t>
      </w:r>
      <w:proofErr w:type="spellEnd"/>
      <w:r w:rsidRPr="00B04EE7">
        <w:rPr>
          <w:rFonts w:ascii="Times New Roman" w:hAnsi="Times New Roman" w:cs="Times New Roman"/>
          <w:sz w:val="28"/>
          <w:szCs w:val="28"/>
          <w:lang w:val="ru-RU"/>
        </w:rPr>
        <w:t>), 18-50 (</w:t>
      </w:r>
      <w:proofErr w:type="spellStart"/>
      <w:r w:rsidRPr="00B04EE7">
        <w:rPr>
          <w:rFonts w:ascii="Times New Roman" w:hAnsi="Times New Roman" w:cs="Times New Roman"/>
          <w:sz w:val="28"/>
          <w:szCs w:val="28"/>
          <w:lang w:val="ru-RU"/>
        </w:rPr>
        <w:t>парні</w:t>
      </w:r>
      <w:proofErr w:type="spellEnd"/>
      <w:r w:rsidRPr="00B04EE7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</w:p>
    <w:p w:rsidR="00B04EE7" w:rsidRPr="00B04EE7" w:rsidRDefault="00B04EE7" w:rsidP="00B04EE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04EE7">
        <w:rPr>
          <w:rFonts w:ascii="Times New Roman" w:hAnsi="Times New Roman" w:cs="Times New Roman"/>
          <w:sz w:val="28"/>
          <w:szCs w:val="28"/>
          <w:lang w:val="ru-RU"/>
        </w:rPr>
        <w:t>провул</w:t>
      </w:r>
      <w:proofErr w:type="spellEnd"/>
      <w:r w:rsidRPr="00B04E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04EE7">
        <w:rPr>
          <w:rFonts w:ascii="Times New Roman" w:hAnsi="Times New Roman" w:cs="Times New Roman"/>
          <w:sz w:val="28"/>
          <w:szCs w:val="28"/>
          <w:lang w:val="ru-RU"/>
        </w:rPr>
        <w:t>Ботанічний</w:t>
      </w:r>
      <w:proofErr w:type="spellEnd"/>
      <w:r w:rsidRPr="00B04E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B04EE7" w:rsidRPr="00B04EE7" w:rsidRDefault="00B04EE7" w:rsidP="00B04EE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04EE7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B04E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04EE7">
        <w:rPr>
          <w:rFonts w:ascii="Times New Roman" w:hAnsi="Times New Roman" w:cs="Times New Roman"/>
          <w:sz w:val="28"/>
          <w:szCs w:val="28"/>
          <w:lang w:val="ru-RU"/>
        </w:rPr>
        <w:t>В.Аксенина</w:t>
      </w:r>
      <w:proofErr w:type="spellEnd"/>
      <w:r w:rsidRPr="00B04EE7">
        <w:rPr>
          <w:rFonts w:ascii="Times New Roman" w:hAnsi="Times New Roman" w:cs="Times New Roman"/>
          <w:sz w:val="28"/>
          <w:szCs w:val="28"/>
          <w:lang w:val="ru-RU"/>
        </w:rPr>
        <w:t xml:space="preserve"> – 8-18 (</w:t>
      </w:r>
      <w:proofErr w:type="spellStart"/>
      <w:r w:rsidRPr="00B04EE7">
        <w:rPr>
          <w:rFonts w:ascii="Times New Roman" w:hAnsi="Times New Roman" w:cs="Times New Roman"/>
          <w:sz w:val="28"/>
          <w:szCs w:val="28"/>
          <w:lang w:val="ru-RU"/>
        </w:rPr>
        <w:t>парні</w:t>
      </w:r>
      <w:proofErr w:type="spellEnd"/>
      <w:r w:rsidRPr="00B04EE7">
        <w:rPr>
          <w:rFonts w:ascii="Times New Roman" w:hAnsi="Times New Roman" w:cs="Times New Roman"/>
          <w:sz w:val="28"/>
          <w:szCs w:val="28"/>
          <w:lang w:val="ru-RU"/>
        </w:rPr>
        <w:t>), 19-39 (</w:t>
      </w:r>
      <w:proofErr w:type="spellStart"/>
      <w:r w:rsidRPr="00B04EE7">
        <w:rPr>
          <w:rFonts w:ascii="Times New Roman" w:hAnsi="Times New Roman" w:cs="Times New Roman"/>
          <w:sz w:val="28"/>
          <w:szCs w:val="28"/>
          <w:lang w:val="ru-RU"/>
        </w:rPr>
        <w:t>непарні</w:t>
      </w:r>
      <w:proofErr w:type="spellEnd"/>
      <w:r w:rsidRPr="00B04EE7">
        <w:rPr>
          <w:rFonts w:ascii="Times New Roman" w:hAnsi="Times New Roman" w:cs="Times New Roman"/>
          <w:sz w:val="28"/>
          <w:szCs w:val="28"/>
          <w:lang w:val="ru-RU"/>
        </w:rPr>
        <w:t>),</w:t>
      </w:r>
    </w:p>
    <w:p w:rsidR="00B04EE7" w:rsidRPr="00B04EE7" w:rsidRDefault="00B04EE7" w:rsidP="00B04EE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04EE7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B04E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04EE7">
        <w:rPr>
          <w:rFonts w:ascii="Times New Roman" w:hAnsi="Times New Roman" w:cs="Times New Roman"/>
          <w:sz w:val="28"/>
          <w:szCs w:val="28"/>
          <w:lang w:val="ru-RU"/>
        </w:rPr>
        <w:t>О.Петрищука</w:t>
      </w:r>
      <w:proofErr w:type="spellEnd"/>
      <w:r w:rsidRPr="00B04EE7">
        <w:rPr>
          <w:rFonts w:ascii="Times New Roman" w:hAnsi="Times New Roman" w:cs="Times New Roman"/>
          <w:sz w:val="28"/>
          <w:szCs w:val="28"/>
          <w:lang w:val="ru-RU"/>
        </w:rPr>
        <w:t xml:space="preserve"> – 2-8 (</w:t>
      </w:r>
      <w:proofErr w:type="spellStart"/>
      <w:r w:rsidRPr="00B04EE7">
        <w:rPr>
          <w:rFonts w:ascii="Times New Roman" w:hAnsi="Times New Roman" w:cs="Times New Roman"/>
          <w:sz w:val="28"/>
          <w:szCs w:val="28"/>
          <w:lang w:val="ru-RU"/>
        </w:rPr>
        <w:t>парні</w:t>
      </w:r>
      <w:proofErr w:type="spellEnd"/>
      <w:r w:rsidRPr="00B04EE7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ru-RU"/>
        </w:rPr>
        <w:t>1-9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непарні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),</w:t>
      </w:r>
    </w:p>
    <w:p w:rsidR="00C66103" w:rsidRPr="00B04EE7" w:rsidRDefault="00B04EE7" w:rsidP="00B04EE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04EE7">
        <w:rPr>
          <w:rFonts w:ascii="Times New Roman" w:hAnsi="Times New Roman" w:cs="Times New Roman"/>
          <w:sz w:val="28"/>
          <w:szCs w:val="28"/>
        </w:rPr>
        <w:t>вул.Герцена</w:t>
      </w:r>
      <w:proofErr w:type="spellEnd"/>
      <w:proofErr w:type="gramEnd"/>
      <w:r w:rsidRPr="00B04EE7">
        <w:rPr>
          <w:rFonts w:ascii="Times New Roman" w:hAnsi="Times New Roman" w:cs="Times New Roman"/>
          <w:sz w:val="28"/>
          <w:szCs w:val="28"/>
        </w:rPr>
        <w:t xml:space="preserve"> 2-А, 2-Б, 2-В</w:t>
      </w:r>
    </w:p>
    <w:sectPr w:rsidR="00C66103" w:rsidRPr="00B04EE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11"/>
    <w:rsid w:val="00B04EE7"/>
    <w:rsid w:val="00B51911"/>
    <w:rsid w:val="00C66103"/>
    <w:rsid w:val="00C6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F2D98"/>
  <w15:chartTrackingRefBased/>
  <w15:docId w15:val="{66CF0B6A-C8B0-4E84-BD6C-65EB832A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Марія</dc:creator>
  <cp:keywords/>
  <dc:description/>
  <cp:lastModifiedBy>Павлюк Марія</cp:lastModifiedBy>
  <cp:revision>3</cp:revision>
  <dcterms:created xsi:type="dcterms:W3CDTF">2023-03-31T06:19:00Z</dcterms:created>
  <dcterms:modified xsi:type="dcterms:W3CDTF">2023-04-03T06:25:00Z</dcterms:modified>
</cp:coreProperties>
</file>