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1F97" w14:textId="0EF7DFA1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Територія обслуговування закріплена за  комунальним закладом «Харківський ліцей № </w:t>
      </w:r>
      <w:r w:rsidR="009B4F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168</w:t>
      </w: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Харківської міської ради» </w:t>
      </w:r>
    </w:p>
    <w:p w14:paraId="599701A7" w14:textId="0A62924C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на 2024/2025 навчальний рік</w:t>
      </w:r>
    </w:p>
    <w:p w14:paraId="379C9FD7" w14:textId="7F4A6227" w:rsidR="007C0B4C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(відповідно до наказу Адміністрації Індустріального району Харківської міської ради від 29.09.2023 № 52 «Про визначення і закріплення територій обслуговування  за закладами загальної середньої освіти Індустріального району м.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Харкова у 2024/2025 навчальному році)</w:t>
      </w:r>
    </w:p>
    <w:p w14:paraId="7C69BB7B" w14:textId="63A477C3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37936EF3" w14:textId="2E142477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55C7A7F2" w14:textId="30045082" w:rsidR="00447E92" w:rsidRPr="009B4F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  <w:r w:rsidRPr="009B4F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ПЕРЕЛІК ВУЛИЦЬ</w:t>
      </w:r>
      <w:r w:rsidR="009612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:</w:t>
      </w:r>
      <w:bookmarkStart w:id="0" w:name="_GoBack"/>
      <w:bookmarkEnd w:id="0"/>
    </w:p>
    <w:p w14:paraId="67E09C06" w14:textId="77777777" w:rsidR="009B4F92" w:rsidRDefault="009B4F92">
      <w:pPr>
        <w:rPr>
          <w:rFonts w:ascii="Times New Roman" w:hAnsi="Times New Roman" w:cs="Times New Roman"/>
          <w:sz w:val="28"/>
          <w:szCs w:val="28"/>
        </w:rPr>
      </w:pPr>
    </w:p>
    <w:p w14:paraId="2F00383F" w14:textId="65F52725" w:rsidR="00806190" w:rsidRPr="009B4F92" w:rsidRDefault="009B4F92">
      <w:pPr>
        <w:rPr>
          <w:rFonts w:ascii="Times New Roman" w:hAnsi="Times New Roman" w:cs="Times New Roman"/>
          <w:sz w:val="28"/>
          <w:szCs w:val="28"/>
        </w:rPr>
      </w:pPr>
      <w:r w:rsidRPr="009B4F92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9B4F92">
        <w:rPr>
          <w:rFonts w:ascii="Times New Roman" w:hAnsi="Times New Roman" w:cs="Times New Roman"/>
          <w:sz w:val="28"/>
          <w:szCs w:val="28"/>
        </w:rPr>
        <w:t>С.Грицевця</w:t>
      </w:r>
      <w:proofErr w:type="spellEnd"/>
      <w:r w:rsidRPr="009B4F92">
        <w:rPr>
          <w:rFonts w:ascii="Times New Roman" w:hAnsi="Times New Roman" w:cs="Times New Roman"/>
          <w:sz w:val="28"/>
          <w:szCs w:val="28"/>
        </w:rPr>
        <w:t xml:space="preserve"> : 3,4,5,6,7,8,9,10,11,12;</w:t>
      </w:r>
    </w:p>
    <w:p w14:paraId="67A683AF" w14:textId="51B2E8CA" w:rsidR="009B4F92" w:rsidRPr="009B4F92" w:rsidRDefault="0096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4F92" w:rsidRPr="009B4F92">
        <w:rPr>
          <w:rFonts w:ascii="Times New Roman" w:hAnsi="Times New Roman" w:cs="Times New Roman"/>
          <w:sz w:val="28"/>
          <w:szCs w:val="28"/>
        </w:rPr>
        <w:t>ул. Велика Кільцева:4,6,8,14,16,116,124,126,128,130,132,134,136,136-А,138;</w:t>
      </w:r>
    </w:p>
    <w:p w14:paraId="09C3A1A1" w14:textId="3472B7DC" w:rsidR="009B4F92" w:rsidRPr="009B4F92" w:rsidRDefault="0096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4F92" w:rsidRPr="009B4F92">
        <w:rPr>
          <w:rFonts w:ascii="Times New Roman" w:hAnsi="Times New Roman" w:cs="Times New Roman"/>
          <w:sz w:val="28"/>
          <w:szCs w:val="28"/>
        </w:rPr>
        <w:t>ул. Ростовська: 3,5,7,9.</w:t>
      </w:r>
    </w:p>
    <w:sectPr w:rsidR="009B4F92" w:rsidRPr="009B4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43"/>
    <w:rsid w:val="00447E92"/>
    <w:rsid w:val="007A1643"/>
    <w:rsid w:val="007C0B4C"/>
    <w:rsid w:val="00806190"/>
    <w:rsid w:val="00961270"/>
    <w:rsid w:val="009B4F92"/>
    <w:rsid w:val="009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D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4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styleId="a3">
    <w:name w:val="Hyperlink"/>
    <w:basedOn w:val="a0"/>
    <w:uiPriority w:val="99"/>
    <w:unhideWhenUsed/>
    <w:rsid w:val="007C0B4C"/>
    <w:rPr>
      <w:color w:val="0000FF"/>
      <w:u w:val="single"/>
    </w:rPr>
  </w:style>
  <w:style w:type="character" w:styleId="a4">
    <w:name w:val="Emphasis"/>
    <w:basedOn w:val="a0"/>
    <w:uiPriority w:val="20"/>
    <w:qFormat/>
    <w:rsid w:val="007C0B4C"/>
    <w:rPr>
      <w:i/>
      <w:iCs/>
    </w:rPr>
  </w:style>
  <w:style w:type="character" w:styleId="a5">
    <w:name w:val="Strong"/>
    <w:basedOn w:val="a0"/>
    <w:uiPriority w:val="22"/>
    <w:qFormat/>
    <w:rsid w:val="007C0B4C"/>
    <w:rPr>
      <w:b/>
      <w:bCs/>
    </w:rPr>
  </w:style>
  <w:style w:type="character" w:customStyle="1" w:styleId="readmsghead-comma">
    <w:name w:val="readmsg__head-comma"/>
    <w:basedOn w:val="a0"/>
    <w:rsid w:val="007C0B4C"/>
  </w:style>
  <w:style w:type="character" w:customStyle="1" w:styleId="xfmc1">
    <w:name w:val="xfmc1"/>
    <w:basedOn w:val="a0"/>
    <w:rsid w:val="007C0B4C"/>
  </w:style>
  <w:style w:type="character" w:customStyle="1" w:styleId="UnresolvedMention">
    <w:name w:val="Unresolved Mention"/>
    <w:basedOn w:val="a0"/>
    <w:uiPriority w:val="99"/>
    <w:semiHidden/>
    <w:unhideWhenUsed/>
    <w:rsid w:val="007C0B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4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styleId="a3">
    <w:name w:val="Hyperlink"/>
    <w:basedOn w:val="a0"/>
    <w:uiPriority w:val="99"/>
    <w:unhideWhenUsed/>
    <w:rsid w:val="007C0B4C"/>
    <w:rPr>
      <w:color w:val="0000FF"/>
      <w:u w:val="single"/>
    </w:rPr>
  </w:style>
  <w:style w:type="character" w:styleId="a4">
    <w:name w:val="Emphasis"/>
    <w:basedOn w:val="a0"/>
    <w:uiPriority w:val="20"/>
    <w:qFormat/>
    <w:rsid w:val="007C0B4C"/>
    <w:rPr>
      <w:i/>
      <w:iCs/>
    </w:rPr>
  </w:style>
  <w:style w:type="character" w:styleId="a5">
    <w:name w:val="Strong"/>
    <w:basedOn w:val="a0"/>
    <w:uiPriority w:val="22"/>
    <w:qFormat/>
    <w:rsid w:val="007C0B4C"/>
    <w:rPr>
      <w:b/>
      <w:bCs/>
    </w:rPr>
  </w:style>
  <w:style w:type="character" w:customStyle="1" w:styleId="readmsghead-comma">
    <w:name w:val="readmsg__head-comma"/>
    <w:basedOn w:val="a0"/>
    <w:rsid w:val="007C0B4C"/>
  </w:style>
  <w:style w:type="character" w:customStyle="1" w:styleId="xfmc1">
    <w:name w:val="xfmc1"/>
    <w:basedOn w:val="a0"/>
    <w:rsid w:val="007C0B4C"/>
  </w:style>
  <w:style w:type="character" w:customStyle="1" w:styleId="UnresolvedMention">
    <w:name w:val="Unresolved Mention"/>
    <w:basedOn w:val="a0"/>
    <w:uiPriority w:val="99"/>
    <w:semiHidden/>
    <w:unhideWhenUsed/>
    <w:rsid w:val="007C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592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021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</cp:lastModifiedBy>
  <cp:revision>6</cp:revision>
  <cp:lastPrinted>2024-04-04T10:06:00Z</cp:lastPrinted>
  <dcterms:created xsi:type="dcterms:W3CDTF">2024-04-09T11:31:00Z</dcterms:created>
  <dcterms:modified xsi:type="dcterms:W3CDTF">2024-04-09T12:00:00Z</dcterms:modified>
</cp:coreProperties>
</file>