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03C0" w14:textId="77777777" w:rsidR="00572079" w:rsidRPr="00572079" w:rsidRDefault="00572079" w:rsidP="00572079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90A8E84" w14:textId="77777777" w:rsidR="00572079" w:rsidRPr="00572079" w:rsidRDefault="00572079" w:rsidP="00572079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sz w:val="28"/>
          <w:szCs w:val="28"/>
        </w:rPr>
        <w:t xml:space="preserve">до рішення виконкому </w:t>
      </w:r>
    </w:p>
    <w:p w14:paraId="628729E0" w14:textId="77777777" w:rsidR="00572079" w:rsidRPr="00572079" w:rsidRDefault="00572079" w:rsidP="00572079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sz w:val="28"/>
          <w:szCs w:val="28"/>
        </w:rPr>
        <w:t xml:space="preserve">районної у місті ради </w:t>
      </w:r>
    </w:p>
    <w:p w14:paraId="7D4D3F26" w14:textId="350A2DAE" w:rsidR="00572079" w:rsidRPr="00572079" w:rsidRDefault="00572079" w:rsidP="00572079">
      <w:pPr>
        <w:spacing w:after="0" w:line="240" w:lineRule="auto"/>
        <w:ind w:left="6804"/>
        <w:contextualSpacing/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sz w:val="28"/>
          <w:szCs w:val="28"/>
        </w:rPr>
        <w:t>17.04.2024 №164</w:t>
      </w:r>
    </w:p>
    <w:p w14:paraId="3E1D6466" w14:textId="77777777" w:rsidR="00572079" w:rsidRDefault="00572079" w:rsidP="0057207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967C54" w14:textId="3067A192" w:rsidR="00572079" w:rsidRPr="00572079" w:rsidRDefault="00572079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079">
        <w:rPr>
          <w:rFonts w:ascii="Times New Roman" w:hAnsi="Times New Roman" w:cs="Times New Roman"/>
          <w:b/>
          <w:i/>
          <w:sz w:val="28"/>
          <w:szCs w:val="28"/>
        </w:rPr>
        <w:t>Територія обслуговування,</w:t>
      </w:r>
    </w:p>
    <w:p w14:paraId="42577671" w14:textId="12AE33AF" w:rsidR="00572079" w:rsidRPr="00572079" w:rsidRDefault="00572079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079">
        <w:rPr>
          <w:rFonts w:ascii="Times New Roman" w:hAnsi="Times New Roman" w:cs="Times New Roman"/>
          <w:b/>
          <w:i/>
          <w:sz w:val="28"/>
          <w:szCs w:val="28"/>
        </w:rPr>
        <w:t>закріплена за закладами загальної середньої освіти</w:t>
      </w:r>
    </w:p>
    <w:p w14:paraId="3F800C4D" w14:textId="40018BA7" w:rsidR="002320A4" w:rsidRDefault="00572079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2079">
        <w:rPr>
          <w:rFonts w:ascii="Times New Roman" w:hAnsi="Times New Roman" w:cs="Times New Roman"/>
          <w:b/>
          <w:i/>
          <w:sz w:val="28"/>
          <w:szCs w:val="28"/>
        </w:rPr>
        <w:t>Центрально-Міського району</w:t>
      </w:r>
    </w:p>
    <w:p w14:paraId="16575FA9" w14:textId="30FD8FA4" w:rsidR="00572079" w:rsidRDefault="00572079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A7C57BB" w14:textId="20C98961" w:rsidR="00572079" w:rsidRDefault="00572079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079">
        <w:rPr>
          <w:rFonts w:ascii="Times New Roman" w:hAnsi="Times New Roman" w:cs="Times New Roman"/>
          <w:b/>
          <w:sz w:val="28"/>
          <w:szCs w:val="28"/>
        </w:rPr>
        <w:t>Криворізька гімназія №28 Криворізької міської ради</w:t>
      </w:r>
    </w:p>
    <w:p w14:paraId="13AF18EE" w14:textId="77777777" w:rsidR="00C16AED" w:rsidRDefault="00C16AED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C16AED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6EA81006" w14:textId="2874A248" w:rsidR="00572079" w:rsidRDefault="00572079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26E6A" w14:textId="77777777" w:rsidR="00C16AED" w:rsidRDefault="00C16AED" w:rsidP="005720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C15007" w14:textId="77777777" w:rsidR="00817BBD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sz w:val="28"/>
          <w:szCs w:val="28"/>
        </w:rPr>
        <w:t xml:space="preserve">вул. 129-ї бригади </w:t>
      </w:r>
    </w:p>
    <w:p w14:paraId="621401BF" w14:textId="0851D767" w:rsidR="00572079" w:rsidRDefault="00572079" w:rsidP="00817BB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572079">
        <w:rPr>
          <w:rFonts w:ascii="Times New Roman" w:hAnsi="Times New Roman" w:cs="Times New Roman"/>
          <w:sz w:val="28"/>
          <w:szCs w:val="28"/>
        </w:rPr>
        <w:t>територіальної оборони</w:t>
      </w:r>
    </w:p>
    <w:p w14:paraId="68C5A005" w14:textId="703AE134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Джанкойська</w:t>
      </w:r>
      <w:proofErr w:type="spellEnd"/>
    </w:p>
    <w:p w14:paraId="1DDE8D57" w14:textId="4533A590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Анатолія Жовтухи</w:t>
      </w:r>
    </w:p>
    <w:p w14:paraId="69636C43" w14:textId="44B9D920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Кондукторська</w:t>
      </w:r>
    </w:p>
    <w:p w14:paraId="28CB6E2D" w14:textId="5C60985F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Громова</w:t>
      </w:r>
    </w:p>
    <w:p w14:paraId="00C259F8" w14:textId="10DB395D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Гончарна</w:t>
      </w:r>
    </w:p>
    <w:p w14:paraId="45345B68" w14:textId="095F2353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Співочий</w:t>
      </w:r>
    </w:p>
    <w:p w14:paraId="21DADD67" w14:textId="634C8875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Цвейга</w:t>
      </w:r>
      <w:proofErr w:type="spellEnd"/>
    </w:p>
    <w:p w14:paraId="0A1BC9AC" w14:textId="637EFA99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Берестяна</w:t>
      </w:r>
    </w:p>
    <w:p w14:paraId="1960B200" w14:textId="273862FB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Гвоздична</w:t>
      </w:r>
    </w:p>
    <w:p w14:paraId="3939F945" w14:textId="632BB7D2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Івана Сулими</w:t>
      </w:r>
    </w:p>
    <w:p w14:paraId="1F37D719" w14:textId="6281FE30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Фуко</w:t>
      </w:r>
    </w:p>
    <w:p w14:paraId="30015B51" w14:textId="6BC72E1C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Шопена</w:t>
      </w:r>
    </w:p>
    <w:p w14:paraId="5340E7C6" w14:textId="05E3EAB0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Іноземних добровольців</w:t>
      </w:r>
    </w:p>
    <w:p w14:paraId="13AF156B" w14:textId="6B5FABAD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Шаблія</w:t>
      </w:r>
      <w:proofErr w:type="spellEnd"/>
    </w:p>
    <w:p w14:paraId="504A017C" w14:textId="1C152D5A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Фучика</w:t>
      </w:r>
    </w:p>
    <w:p w14:paraId="73798C2A" w14:textId="28C1788F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Фучика</w:t>
      </w:r>
    </w:p>
    <w:p w14:paraId="33B7618B" w14:textId="77777777" w:rsidR="00C16AED" w:rsidRDefault="00572079" w:rsidP="00817BBD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6AED">
        <w:rPr>
          <w:rFonts w:ascii="Times New Roman" w:hAnsi="Times New Roman" w:cs="Times New Roman"/>
          <w:sz w:val="28"/>
          <w:szCs w:val="28"/>
        </w:rPr>
        <w:t xml:space="preserve">вул. Українська, </w:t>
      </w:r>
    </w:p>
    <w:p w14:paraId="213AC6FD" w14:textId="345ECBA6" w:rsidR="00572079" w:rsidRPr="00C16AED" w:rsidRDefault="00572079" w:rsidP="00C16AE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16AED">
        <w:rPr>
          <w:rFonts w:ascii="Times New Roman" w:hAnsi="Times New Roman" w:cs="Times New Roman"/>
          <w:sz w:val="28"/>
          <w:szCs w:val="28"/>
        </w:rPr>
        <w:t>буд. №№86-194</w:t>
      </w:r>
    </w:p>
    <w:p w14:paraId="62448EC2" w14:textId="07348C31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Фарфорова</w:t>
      </w:r>
    </w:p>
    <w:p w14:paraId="05F2EF26" w14:textId="1DBC4BF0" w:rsidR="00572079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Північний</w:t>
      </w:r>
    </w:p>
    <w:p w14:paraId="5BBA0323" w14:textId="307EF708" w:rsidR="00572079" w:rsidRPr="00817BBD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Орільська</w:t>
      </w:r>
      <w:proofErr w:type="spellEnd"/>
    </w:p>
    <w:p w14:paraId="11D7CA39" w14:textId="06DAACFE" w:rsidR="00572079" w:rsidRPr="00817BBD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Чемпіонів</w:t>
      </w:r>
    </w:p>
    <w:p w14:paraId="0E2B48F8" w14:textId="6127CA04" w:rsidR="00572079" w:rsidRPr="00817BBD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Миколи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Ходича</w:t>
      </w:r>
      <w:proofErr w:type="spellEnd"/>
    </w:p>
    <w:p w14:paraId="1E492BCC" w14:textId="77777777" w:rsidR="00C16AED" w:rsidRDefault="00572079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Героїв полку «Азов», </w:t>
      </w:r>
    </w:p>
    <w:p w14:paraId="4E7DD49E" w14:textId="02A20FEA" w:rsidR="00572079" w:rsidRPr="00817BBD" w:rsidRDefault="00572079" w:rsidP="00C16AE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буд. №№68-247</w:t>
      </w:r>
    </w:p>
    <w:p w14:paraId="49E3394B" w14:textId="77777777" w:rsidR="00C16AED" w:rsidRDefault="00B21C85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Володимира Винниченка, </w:t>
      </w:r>
    </w:p>
    <w:p w14:paraId="45A5F50B" w14:textId="7821F5E5" w:rsidR="00572079" w:rsidRPr="00817BBD" w:rsidRDefault="00B21C85" w:rsidP="00C16AE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буд. №1-</w:t>
      </w:r>
      <w:r w:rsidR="00817BBD" w:rsidRPr="00817BBD">
        <w:rPr>
          <w:rFonts w:ascii="Times New Roman" w:hAnsi="Times New Roman" w:cs="Times New Roman"/>
          <w:sz w:val="28"/>
          <w:szCs w:val="28"/>
        </w:rPr>
        <w:t>159, 2-206</w:t>
      </w:r>
    </w:p>
    <w:p w14:paraId="2F232C87" w14:textId="6D37B128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Кравченка</w:t>
      </w:r>
    </w:p>
    <w:p w14:paraId="0C942C6B" w14:textId="6FBF623E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Василя Стуса</w:t>
      </w:r>
    </w:p>
    <w:p w14:paraId="1C28CB41" w14:textId="32AFF5AC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Леонтовича</w:t>
      </w:r>
    </w:p>
    <w:p w14:paraId="2370877A" w14:textId="35524B2E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Підстепна</w:t>
      </w:r>
      <w:proofErr w:type="spellEnd"/>
    </w:p>
    <w:p w14:paraId="6725EF18" w14:textId="7A5C3E44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Іонова</w:t>
      </w:r>
      <w:proofErr w:type="spellEnd"/>
      <w:r w:rsidRPr="00817BBD">
        <w:rPr>
          <w:rFonts w:ascii="Times New Roman" w:hAnsi="Times New Roman" w:cs="Times New Roman"/>
          <w:sz w:val="28"/>
          <w:szCs w:val="28"/>
        </w:rPr>
        <w:t xml:space="preserve"> Балка</w:t>
      </w:r>
    </w:p>
    <w:p w14:paraId="3FCDBBB4" w14:textId="43835DDC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Кременчуцька</w:t>
      </w:r>
    </w:p>
    <w:p w14:paraId="3B59B3D5" w14:textId="77777777" w:rsidR="00C16AED" w:rsidRDefault="00C16AED" w:rsidP="00C16AE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D3FC820" w14:textId="77777777" w:rsidR="00C16AED" w:rsidRDefault="00C16AED" w:rsidP="00C16AE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21B488DB" w14:textId="7B54BF67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Леся Курбаса</w:t>
      </w:r>
    </w:p>
    <w:p w14:paraId="534490CE" w14:textId="1959B4AE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Бучанська</w:t>
      </w:r>
    </w:p>
    <w:p w14:paraId="4FDC7D98" w14:textId="4752EFDA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Ірпінська</w:t>
      </w:r>
    </w:p>
    <w:p w14:paraId="53C8643F" w14:textId="73B016A5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Горицвітна</w:t>
      </w:r>
      <w:proofErr w:type="spellEnd"/>
    </w:p>
    <w:p w14:paraId="4561B54C" w14:textId="6931D24C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Червоних Троянд</w:t>
      </w:r>
    </w:p>
    <w:p w14:paraId="375DA6C5" w14:textId="404B1535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Лозуватська</w:t>
      </w:r>
      <w:proofErr w:type="spellEnd"/>
    </w:p>
    <w:p w14:paraId="1B795611" w14:textId="107EE061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17B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Новолозуватський</w:t>
      </w:r>
      <w:proofErr w:type="spellEnd"/>
    </w:p>
    <w:p w14:paraId="515B3DCD" w14:textId="77777777" w:rsidR="00C16AE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Шевченка, </w:t>
      </w:r>
    </w:p>
    <w:p w14:paraId="6E7296DE" w14:textId="2D19C9B0" w:rsidR="00817BBD" w:rsidRPr="00817BBD" w:rsidRDefault="00817BBD" w:rsidP="00C16AED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буд. №№1-59, 2- 48</w:t>
      </w:r>
    </w:p>
    <w:p w14:paraId="6AEA817A" w14:textId="78CAA546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Коперника</w:t>
      </w:r>
    </w:p>
    <w:p w14:paraId="11336AF7" w14:textId="441D58A5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Дунайська</w:t>
      </w:r>
    </w:p>
    <w:p w14:paraId="34DE7EBE" w14:textId="2EE2CB62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Ентузіастів</w:t>
      </w:r>
    </w:p>
    <w:p w14:paraId="4DA143DF" w14:textId="34010500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Олега Антонова</w:t>
      </w:r>
    </w:p>
    <w:p w14:paraId="69C998CB" w14:textId="670730FB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Груднева</w:t>
      </w:r>
    </w:p>
    <w:p w14:paraId="19EEFAA8" w14:textId="75449840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Новопокровська</w:t>
      </w:r>
      <w:proofErr w:type="spellEnd"/>
    </w:p>
    <w:p w14:paraId="6391BCA5" w14:textId="1EE90565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Кринична</w:t>
      </w:r>
    </w:p>
    <w:p w14:paraId="384EF7DF" w14:textId="4241C126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Шейха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Мансура</w:t>
      </w:r>
      <w:proofErr w:type="spellEnd"/>
    </w:p>
    <w:p w14:paraId="6F9BA96E" w14:textId="452C44BE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Урожайна</w:t>
      </w:r>
    </w:p>
    <w:p w14:paraId="4E5611A7" w14:textId="74F97802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Станція Колонка</w:t>
      </w:r>
    </w:p>
    <w:p w14:paraId="38FE67FE" w14:textId="7E439D81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817BBD">
        <w:rPr>
          <w:rFonts w:ascii="Times New Roman" w:hAnsi="Times New Roman" w:cs="Times New Roman"/>
          <w:sz w:val="28"/>
          <w:szCs w:val="28"/>
        </w:rPr>
        <w:t>. Натхнення</w:t>
      </w:r>
    </w:p>
    <w:p w14:paraId="02FE4917" w14:textId="4E7B5AC3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>вул. Кокандська</w:t>
      </w:r>
    </w:p>
    <w:p w14:paraId="0D7EA48D" w14:textId="685CC7CD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17BBD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817BBD">
        <w:rPr>
          <w:rFonts w:ascii="Times New Roman" w:hAnsi="Times New Roman" w:cs="Times New Roman"/>
          <w:sz w:val="28"/>
          <w:szCs w:val="28"/>
        </w:rPr>
        <w:t>Хайфонська</w:t>
      </w:r>
      <w:proofErr w:type="spellEnd"/>
    </w:p>
    <w:p w14:paraId="4A69FAFC" w14:textId="66BC898D" w:rsidR="00817BBD" w:rsidRPr="00817BBD" w:rsidRDefault="00817BBD" w:rsidP="005720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817BBD">
        <w:rPr>
          <w:rFonts w:ascii="Times New Roman" w:hAnsi="Times New Roman" w:cs="Times New Roman"/>
          <w:sz w:val="28"/>
          <w:szCs w:val="28"/>
        </w:rPr>
        <w:t>вул.Тіниста</w:t>
      </w:r>
      <w:proofErr w:type="spellEnd"/>
    </w:p>
    <w:sectPr w:rsidR="00817BBD" w:rsidRPr="00817BBD" w:rsidSect="00C16AED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41EF"/>
    <w:multiLevelType w:val="hybridMultilevel"/>
    <w:tmpl w:val="ACE8D8BE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EB"/>
    <w:rsid w:val="002320A4"/>
    <w:rsid w:val="00572079"/>
    <w:rsid w:val="006466EB"/>
    <w:rsid w:val="00817BBD"/>
    <w:rsid w:val="00B21C85"/>
    <w:rsid w:val="00C1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D35A"/>
  <w15:chartTrackingRefBased/>
  <w15:docId w15:val="{94100689-1B3C-4A11-ACD0-60B3D21B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2024-04-29T10:49:00Z</dcterms:created>
  <dcterms:modified xsi:type="dcterms:W3CDTF">2024-04-29T11:47:00Z</dcterms:modified>
</cp:coreProperties>
</file>