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95BDD" w14:textId="43E7996E" w:rsidR="00BA34BB" w:rsidRPr="00D126FE" w:rsidRDefault="00BA34BB" w:rsidP="00BA34BB">
      <w:pPr>
        <w:ind w:right="-2"/>
        <w:jc w:val="center"/>
        <w:rPr>
          <w:b/>
          <w:sz w:val="28"/>
          <w:szCs w:val="28"/>
        </w:rPr>
      </w:pPr>
      <w:r w:rsidRPr="00D126FE">
        <w:rPr>
          <w:noProof/>
        </w:rPr>
        <w:drawing>
          <wp:inline distT="0" distB="0" distL="0" distR="0" wp14:anchorId="1D493A7D" wp14:editId="1D559C16">
            <wp:extent cx="543464" cy="654767"/>
            <wp:effectExtent l="0" t="0" r="9525" b="0"/>
            <wp:docPr id="2" name="Рисунок 2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0" cy="66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5FDFC" w14:textId="77777777" w:rsidR="00BA34BB" w:rsidRPr="00D126FE" w:rsidRDefault="00BA34BB" w:rsidP="00BA34BB">
      <w:pPr>
        <w:ind w:right="-2"/>
        <w:jc w:val="center"/>
        <w:rPr>
          <w:b/>
          <w:bCs/>
          <w:sz w:val="40"/>
          <w:szCs w:val="32"/>
        </w:rPr>
      </w:pPr>
      <w:r w:rsidRPr="00D126FE">
        <w:rPr>
          <w:b/>
          <w:bCs/>
          <w:sz w:val="40"/>
          <w:szCs w:val="32"/>
        </w:rPr>
        <w:t>ВІННИЦЬКА МІСЬКА РАДА</w:t>
      </w:r>
    </w:p>
    <w:p w14:paraId="620D7813" w14:textId="77777777" w:rsidR="00BA34BB" w:rsidRPr="00D126FE" w:rsidRDefault="00BA34BB" w:rsidP="00BA34BB">
      <w:pPr>
        <w:ind w:right="-2"/>
        <w:jc w:val="center"/>
        <w:rPr>
          <w:b/>
          <w:sz w:val="32"/>
          <w:szCs w:val="28"/>
        </w:rPr>
      </w:pPr>
      <w:r w:rsidRPr="00D126FE">
        <w:rPr>
          <w:b/>
          <w:sz w:val="32"/>
          <w:szCs w:val="28"/>
        </w:rPr>
        <w:t>ВИКОНАВЧИЙ КОМІТЕТ</w:t>
      </w:r>
    </w:p>
    <w:p w14:paraId="39C44E57" w14:textId="77777777" w:rsidR="00BA34BB" w:rsidRPr="00D126FE" w:rsidRDefault="00BA34BB" w:rsidP="00BA34BB">
      <w:pPr>
        <w:ind w:right="-2"/>
        <w:jc w:val="center"/>
        <w:rPr>
          <w:b/>
          <w:spacing w:val="100"/>
          <w:sz w:val="52"/>
          <w:szCs w:val="36"/>
        </w:rPr>
      </w:pPr>
      <w:r w:rsidRPr="00D126FE">
        <w:rPr>
          <w:b/>
          <w:spacing w:val="100"/>
          <w:sz w:val="52"/>
          <w:szCs w:val="36"/>
        </w:rPr>
        <w:t>РІШЕННЯ</w:t>
      </w:r>
    </w:p>
    <w:p w14:paraId="43175CCE" w14:textId="77777777" w:rsidR="00BA34BB" w:rsidRDefault="00BA34BB" w:rsidP="00BA34BB">
      <w:pPr>
        <w:ind w:right="-2"/>
        <w:rPr>
          <w:sz w:val="28"/>
          <w:szCs w:val="28"/>
        </w:rPr>
      </w:pPr>
    </w:p>
    <w:p w14:paraId="72502B0B" w14:textId="2EF636CB" w:rsidR="00BA34BB" w:rsidRPr="00D126FE" w:rsidRDefault="00BA34BB" w:rsidP="00BA34BB">
      <w:pPr>
        <w:ind w:right="-2"/>
        <w:rPr>
          <w:sz w:val="28"/>
          <w:szCs w:val="28"/>
        </w:rPr>
      </w:pPr>
      <w:r w:rsidRPr="00D126FE">
        <w:rPr>
          <w:sz w:val="28"/>
          <w:szCs w:val="28"/>
        </w:rPr>
        <w:t xml:space="preserve">Від </w:t>
      </w:r>
      <w:r w:rsidR="00BE3069">
        <w:rPr>
          <w:sz w:val="28"/>
          <w:szCs w:val="28"/>
        </w:rPr>
        <w:t xml:space="preserve">08.12.2022 </w:t>
      </w:r>
      <w:r w:rsidRPr="00D126FE">
        <w:rPr>
          <w:sz w:val="28"/>
          <w:szCs w:val="28"/>
        </w:rPr>
        <w:t xml:space="preserve">№ </w:t>
      </w:r>
      <w:r w:rsidR="00BE3069">
        <w:rPr>
          <w:sz w:val="28"/>
          <w:szCs w:val="28"/>
        </w:rPr>
        <w:t>2689</w:t>
      </w:r>
    </w:p>
    <w:p w14:paraId="08902788" w14:textId="77777777" w:rsidR="00BA34BB" w:rsidRPr="00D126FE" w:rsidRDefault="00BA34BB" w:rsidP="00BA34BB">
      <w:pPr>
        <w:ind w:left="708" w:right="-2" w:firstLine="708"/>
        <w:rPr>
          <w:sz w:val="28"/>
          <w:szCs w:val="28"/>
        </w:rPr>
      </w:pPr>
      <w:r w:rsidRPr="00D126FE">
        <w:rPr>
          <w:sz w:val="28"/>
          <w:szCs w:val="28"/>
        </w:rPr>
        <w:t>м. Вінниця</w:t>
      </w:r>
    </w:p>
    <w:p w14:paraId="4A4874A0" w14:textId="50850C10" w:rsidR="00C90945" w:rsidRDefault="00C90945" w:rsidP="00C90945">
      <w:pPr>
        <w:rPr>
          <w:sz w:val="28"/>
          <w:szCs w:val="28"/>
        </w:rPr>
      </w:pPr>
    </w:p>
    <w:p w14:paraId="3FD6C98C" w14:textId="77777777" w:rsidR="00BF7C9A" w:rsidRDefault="00C90945" w:rsidP="005E1347">
      <w:pPr>
        <w:spacing w:line="276" w:lineRule="auto"/>
        <w:rPr>
          <w:b/>
          <w:sz w:val="28"/>
          <w:szCs w:val="28"/>
        </w:rPr>
      </w:pPr>
      <w:r w:rsidRPr="00142764">
        <w:rPr>
          <w:b/>
          <w:sz w:val="28"/>
          <w:szCs w:val="28"/>
        </w:rPr>
        <w:t xml:space="preserve">Про </w:t>
      </w:r>
      <w:r w:rsidR="005E1347" w:rsidRPr="005E1347">
        <w:rPr>
          <w:b/>
          <w:sz w:val="28"/>
          <w:szCs w:val="28"/>
        </w:rPr>
        <w:t xml:space="preserve">закріплення територій обслуговування </w:t>
      </w:r>
    </w:p>
    <w:p w14:paraId="56D398F5" w14:textId="25F80DEF" w:rsidR="005E1347" w:rsidRDefault="005E1347" w:rsidP="005E1347">
      <w:pPr>
        <w:spacing w:line="276" w:lineRule="auto"/>
        <w:rPr>
          <w:b/>
          <w:sz w:val="28"/>
          <w:szCs w:val="28"/>
        </w:rPr>
      </w:pPr>
      <w:r w:rsidRPr="005E1347">
        <w:rPr>
          <w:b/>
          <w:sz w:val="28"/>
          <w:szCs w:val="28"/>
        </w:rPr>
        <w:t>за закладами загальної середньої освіти</w:t>
      </w:r>
    </w:p>
    <w:p w14:paraId="74134252" w14:textId="68416599" w:rsidR="00C42DF1" w:rsidRPr="00142764" w:rsidRDefault="005E1347" w:rsidP="005E1347">
      <w:pPr>
        <w:spacing w:line="276" w:lineRule="auto"/>
        <w:rPr>
          <w:b/>
          <w:sz w:val="28"/>
          <w:szCs w:val="28"/>
        </w:rPr>
      </w:pPr>
      <w:r w:rsidRPr="005E1347">
        <w:rPr>
          <w:b/>
          <w:sz w:val="28"/>
          <w:szCs w:val="28"/>
        </w:rPr>
        <w:t>Вінницької міської</w:t>
      </w:r>
      <w:r w:rsidR="00BF7C9A">
        <w:rPr>
          <w:b/>
          <w:sz w:val="28"/>
          <w:szCs w:val="28"/>
        </w:rPr>
        <w:t xml:space="preserve"> </w:t>
      </w:r>
      <w:r w:rsidRPr="005E1347">
        <w:rPr>
          <w:b/>
          <w:sz w:val="28"/>
          <w:szCs w:val="28"/>
        </w:rPr>
        <w:t xml:space="preserve">територіальної громади </w:t>
      </w:r>
    </w:p>
    <w:p w14:paraId="020451AD" w14:textId="77777777" w:rsidR="00C90945" w:rsidRPr="00012685" w:rsidRDefault="00C90945" w:rsidP="00C90945">
      <w:pPr>
        <w:spacing w:line="276" w:lineRule="auto"/>
        <w:rPr>
          <w:sz w:val="28"/>
          <w:szCs w:val="28"/>
        </w:rPr>
      </w:pPr>
    </w:p>
    <w:p w14:paraId="269F6201" w14:textId="25D415B7" w:rsidR="000C6349" w:rsidRDefault="000C6349" w:rsidP="003F7C15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6349">
        <w:rPr>
          <w:sz w:val="28"/>
          <w:szCs w:val="28"/>
        </w:rPr>
        <w:t>З метою забезпечення здобуття дітьми шкільного віку загальної середнь</w:t>
      </w:r>
      <w:r w:rsidR="00BF7C9A">
        <w:rPr>
          <w:sz w:val="28"/>
          <w:szCs w:val="28"/>
        </w:rPr>
        <w:t>ої освіти, відповідно до статей</w:t>
      </w:r>
      <w:r w:rsidRPr="000C6349">
        <w:rPr>
          <w:sz w:val="28"/>
          <w:szCs w:val="28"/>
        </w:rPr>
        <w:t xml:space="preserve"> 140, 146 Конституції України, статті 66 Закон</w:t>
      </w:r>
      <w:r w:rsidR="00BF7C9A">
        <w:rPr>
          <w:sz w:val="28"/>
          <w:szCs w:val="28"/>
        </w:rPr>
        <w:t xml:space="preserve">у України «Про освіту», статті </w:t>
      </w:r>
      <w:r w:rsidRPr="000C6349">
        <w:rPr>
          <w:sz w:val="28"/>
          <w:szCs w:val="28"/>
        </w:rPr>
        <w:t xml:space="preserve">8 Закону України «Про повну загальну середню освіту», Порядку ведення обліку дітей шкільного віку та учнів, затвердженого постановою Кабінету Міністрів України від 13 вересня 2017 року № 684, </w:t>
      </w:r>
      <w:r w:rsidR="00A85E96" w:rsidRPr="004701BD">
        <w:rPr>
          <w:sz w:val="28"/>
          <w:szCs w:val="28"/>
        </w:rPr>
        <w:t>в</w:t>
      </w:r>
      <w:r w:rsidR="004F27ED" w:rsidRPr="004701BD">
        <w:rPr>
          <w:sz w:val="28"/>
          <w:szCs w:val="28"/>
        </w:rPr>
        <w:t xml:space="preserve">раховуючи </w:t>
      </w:r>
      <w:r w:rsidR="00A85E96" w:rsidRPr="004701BD">
        <w:rPr>
          <w:sz w:val="28"/>
          <w:szCs w:val="28"/>
        </w:rPr>
        <w:t>рішен</w:t>
      </w:r>
      <w:r w:rsidR="004F27ED" w:rsidRPr="004701BD">
        <w:rPr>
          <w:sz w:val="28"/>
          <w:szCs w:val="28"/>
        </w:rPr>
        <w:t>ня</w:t>
      </w:r>
      <w:r w:rsidR="00A85E96" w:rsidRPr="00A85E96">
        <w:rPr>
          <w:sz w:val="28"/>
          <w:szCs w:val="28"/>
        </w:rPr>
        <w:t xml:space="preserve"> 21 сесії 8 скликання Вінницької міської ради від 29.04.2022 № 1030 «Про перейменування вулиць, провулків, тупиків на території Вінницької міської територіальної громади»,</w:t>
      </w:r>
      <w:r w:rsidR="003F7C15" w:rsidRPr="00A85E96">
        <w:rPr>
          <w:sz w:val="28"/>
          <w:szCs w:val="28"/>
        </w:rPr>
        <w:t xml:space="preserve"> </w:t>
      </w:r>
      <w:r w:rsidR="009D15A8">
        <w:rPr>
          <w:sz w:val="28"/>
          <w:szCs w:val="28"/>
        </w:rPr>
        <w:t>22</w:t>
      </w:r>
      <w:r w:rsidR="003F7C15" w:rsidRPr="00A85E96">
        <w:rPr>
          <w:sz w:val="28"/>
          <w:szCs w:val="28"/>
        </w:rPr>
        <w:t xml:space="preserve"> сесії 8 скликання Вінницької міської ради від 27.05.2022 р. № 1070 «Про перейменування вулиць на території Вінницької міської територіальної громади», </w:t>
      </w:r>
      <w:r w:rsidR="009D15A8">
        <w:rPr>
          <w:sz w:val="28"/>
          <w:szCs w:val="28"/>
        </w:rPr>
        <w:t xml:space="preserve">25 сесії 8 скликання Вінницької міської ради </w:t>
      </w:r>
      <w:r w:rsidR="003F7C15" w:rsidRPr="00A85E96">
        <w:rPr>
          <w:sz w:val="28"/>
          <w:szCs w:val="28"/>
        </w:rPr>
        <w:t>від 30.09.2022 р. № 1231 «Про перейменування вулиць, провулків, проїздів, тупиків, площ у місті Вінниці»</w:t>
      </w:r>
      <w:r w:rsidRPr="00A85E96">
        <w:rPr>
          <w:sz w:val="28"/>
          <w:szCs w:val="28"/>
        </w:rPr>
        <w:t xml:space="preserve">, </w:t>
      </w:r>
      <w:r w:rsidR="009D15A8">
        <w:rPr>
          <w:sz w:val="28"/>
          <w:szCs w:val="28"/>
        </w:rPr>
        <w:t xml:space="preserve">27 сесії 8 скликання Вінницької міської ради від 25.11.2022 № 1327 «Про перейменування вулиць, провулків, проїздів на території Вінницької міської територіальної громади», </w:t>
      </w:r>
      <w:r w:rsidR="004F27ED" w:rsidRPr="004F27ED">
        <w:rPr>
          <w:sz w:val="28"/>
          <w:szCs w:val="28"/>
        </w:rPr>
        <w:t xml:space="preserve"> </w:t>
      </w:r>
      <w:r w:rsidR="004F27ED" w:rsidRPr="004701BD">
        <w:rPr>
          <w:sz w:val="28"/>
          <w:szCs w:val="28"/>
        </w:rPr>
        <w:t>керуючись</w:t>
      </w:r>
      <w:r w:rsidR="004F27ED" w:rsidRPr="000C6349">
        <w:rPr>
          <w:sz w:val="28"/>
          <w:szCs w:val="28"/>
        </w:rPr>
        <w:t xml:space="preserve"> підпунктом 4 пункту «б» ст</w:t>
      </w:r>
      <w:r w:rsidR="00C95E75">
        <w:rPr>
          <w:sz w:val="28"/>
          <w:szCs w:val="28"/>
        </w:rPr>
        <w:t>атті</w:t>
      </w:r>
      <w:r w:rsidR="004F27ED" w:rsidRPr="000C6349">
        <w:rPr>
          <w:sz w:val="28"/>
          <w:szCs w:val="28"/>
        </w:rPr>
        <w:t xml:space="preserve"> 32, частиною 1 статті 52, частиною 6 статті 59 Закону України «Про місцеве самоврядування в Україні»</w:t>
      </w:r>
      <w:r w:rsidR="004F27ED">
        <w:rPr>
          <w:sz w:val="28"/>
          <w:szCs w:val="28"/>
        </w:rPr>
        <w:t>,</w:t>
      </w:r>
      <w:r w:rsidR="004F27ED" w:rsidRPr="004F27ED">
        <w:rPr>
          <w:sz w:val="28"/>
          <w:szCs w:val="28"/>
        </w:rPr>
        <w:t xml:space="preserve"> </w:t>
      </w:r>
      <w:r w:rsidR="004F27ED" w:rsidRPr="000C6349">
        <w:rPr>
          <w:sz w:val="28"/>
          <w:szCs w:val="28"/>
        </w:rPr>
        <w:t>виконавчий комітет міської ради</w:t>
      </w:r>
    </w:p>
    <w:p w14:paraId="3E1CCAF6" w14:textId="77777777" w:rsidR="00147CE4" w:rsidRPr="003F7C15" w:rsidRDefault="00147CE4" w:rsidP="003F7C15">
      <w:pPr>
        <w:pStyle w:val="ab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14:paraId="40298BC5" w14:textId="77777777" w:rsidR="002D33B1" w:rsidRPr="00097898" w:rsidRDefault="002D33B1" w:rsidP="00523BC5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65D0E7B" w14:textId="787F3F5D" w:rsidR="00C90945" w:rsidRPr="000D0A7B" w:rsidRDefault="00C90945" w:rsidP="00C90945">
      <w:pPr>
        <w:spacing w:line="276" w:lineRule="auto"/>
        <w:jc w:val="center"/>
        <w:rPr>
          <w:b/>
          <w:sz w:val="28"/>
          <w:szCs w:val="28"/>
        </w:rPr>
      </w:pPr>
      <w:r w:rsidRPr="000D0A7B">
        <w:rPr>
          <w:b/>
          <w:sz w:val="28"/>
          <w:szCs w:val="28"/>
        </w:rPr>
        <w:t>ВИРІШИВ:</w:t>
      </w:r>
    </w:p>
    <w:p w14:paraId="2D312338" w14:textId="1421BB16" w:rsidR="00EA1D1B" w:rsidRPr="005E1347" w:rsidRDefault="005E1347" w:rsidP="00791FC5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E1347">
        <w:rPr>
          <w:sz w:val="28"/>
          <w:szCs w:val="28"/>
        </w:rPr>
        <w:t>Закріпити території обслуговування за закладами загальної середньої освіти Вінницької міської  територіальної громади</w:t>
      </w:r>
      <w:r>
        <w:rPr>
          <w:sz w:val="28"/>
          <w:szCs w:val="28"/>
        </w:rPr>
        <w:t xml:space="preserve"> згідно з додатком</w:t>
      </w:r>
      <w:r w:rsidR="00791FC5">
        <w:rPr>
          <w:sz w:val="28"/>
          <w:szCs w:val="28"/>
        </w:rPr>
        <w:t xml:space="preserve"> до цього рішення</w:t>
      </w:r>
      <w:r>
        <w:rPr>
          <w:sz w:val="28"/>
          <w:szCs w:val="28"/>
        </w:rPr>
        <w:t>.</w:t>
      </w:r>
    </w:p>
    <w:p w14:paraId="23DB0F92" w14:textId="0AC51989" w:rsidR="00C90945" w:rsidRPr="00651D30" w:rsidRDefault="00C90945" w:rsidP="00791FC5">
      <w:pPr>
        <w:pStyle w:val="aa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51D30">
        <w:rPr>
          <w:sz w:val="28"/>
          <w:szCs w:val="28"/>
        </w:rPr>
        <w:t>Визнати таким, що втратило чинність рішення виконавчого комітету міської</w:t>
      </w:r>
      <w:r w:rsidR="00F96D37" w:rsidRPr="00651D30">
        <w:rPr>
          <w:sz w:val="28"/>
          <w:szCs w:val="28"/>
        </w:rPr>
        <w:t xml:space="preserve"> ради від </w:t>
      </w:r>
      <w:r w:rsidR="00602FB5">
        <w:rPr>
          <w:sz w:val="28"/>
          <w:szCs w:val="28"/>
        </w:rPr>
        <w:t>22.04</w:t>
      </w:r>
      <w:r w:rsidR="005E1347">
        <w:rPr>
          <w:sz w:val="28"/>
          <w:szCs w:val="28"/>
        </w:rPr>
        <w:t>.2021 № </w:t>
      </w:r>
      <w:r w:rsidR="00602FB5">
        <w:rPr>
          <w:sz w:val="28"/>
          <w:szCs w:val="28"/>
        </w:rPr>
        <w:t>1005</w:t>
      </w:r>
      <w:r w:rsidR="005E1347">
        <w:rPr>
          <w:sz w:val="28"/>
          <w:szCs w:val="28"/>
        </w:rPr>
        <w:t xml:space="preserve"> </w:t>
      </w:r>
      <w:r w:rsidR="00F96D37" w:rsidRPr="00651D30">
        <w:rPr>
          <w:sz w:val="28"/>
          <w:szCs w:val="28"/>
        </w:rPr>
        <w:t>«</w:t>
      </w:r>
      <w:r w:rsidR="00C42DF1" w:rsidRPr="00651D30">
        <w:rPr>
          <w:sz w:val="28"/>
          <w:szCs w:val="28"/>
        </w:rPr>
        <w:t>Про закріплення територій обслуговування за закладами загальної середньої освіти Вінницької міської територіальної громади</w:t>
      </w:r>
      <w:r w:rsidR="00432406" w:rsidRPr="00651D30">
        <w:rPr>
          <w:sz w:val="28"/>
          <w:szCs w:val="28"/>
        </w:rPr>
        <w:t>».</w:t>
      </w:r>
    </w:p>
    <w:p w14:paraId="25F11AB3" w14:textId="77777777" w:rsidR="00C90945" w:rsidRPr="00CF6FF9" w:rsidRDefault="00C90945" w:rsidP="00791FC5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даного рішення покласти на заступника міського голови </w:t>
      </w:r>
      <w:r w:rsidR="005E13CC">
        <w:rPr>
          <w:sz w:val="28"/>
          <w:szCs w:val="28"/>
        </w:rPr>
        <w:t>Г. Якубович</w:t>
      </w:r>
      <w:r>
        <w:rPr>
          <w:sz w:val="28"/>
          <w:szCs w:val="28"/>
        </w:rPr>
        <w:t>.</w:t>
      </w:r>
    </w:p>
    <w:p w14:paraId="732B0BB1" w14:textId="77777777" w:rsidR="00523BC5" w:rsidRDefault="00523BC5" w:rsidP="00C90945">
      <w:pPr>
        <w:jc w:val="center"/>
        <w:rPr>
          <w:b/>
          <w:sz w:val="28"/>
          <w:szCs w:val="28"/>
        </w:rPr>
      </w:pPr>
    </w:p>
    <w:p w14:paraId="43A4FAA8" w14:textId="3400EFEC" w:rsidR="005E1347" w:rsidRPr="00791FC5" w:rsidRDefault="00523BC5" w:rsidP="00791FC5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</w:t>
      </w:r>
      <w:r w:rsidR="00A526A5" w:rsidRPr="00A526A5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ий</w:t>
      </w:r>
      <w:r w:rsidR="00A526A5" w:rsidRPr="00A526A5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 w:rsidR="0033766C">
        <w:rPr>
          <w:b/>
          <w:sz w:val="28"/>
          <w:szCs w:val="28"/>
        </w:rPr>
        <w:tab/>
      </w:r>
      <w:r w:rsidR="0033766C">
        <w:rPr>
          <w:b/>
          <w:sz w:val="28"/>
          <w:szCs w:val="28"/>
        </w:rPr>
        <w:tab/>
      </w:r>
      <w:r w:rsidR="0033766C">
        <w:rPr>
          <w:b/>
          <w:sz w:val="28"/>
          <w:szCs w:val="28"/>
        </w:rPr>
        <w:tab/>
      </w:r>
      <w:r w:rsidR="0033766C">
        <w:rPr>
          <w:b/>
          <w:sz w:val="28"/>
          <w:szCs w:val="28"/>
        </w:rPr>
        <w:tab/>
      </w:r>
      <w:r w:rsidR="0033766C">
        <w:rPr>
          <w:b/>
          <w:sz w:val="28"/>
          <w:szCs w:val="28"/>
        </w:rPr>
        <w:tab/>
      </w:r>
      <w:r w:rsidR="0033766C">
        <w:rPr>
          <w:b/>
          <w:sz w:val="28"/>
          <w:szCs w:val="28"/>
        </w:rPr>
        <w:tab/>
      </w:r>
      <w:r w:rsidR="005E134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Сергій </w:t>
      </w:r>
      <w:r w:rsidR="0033766C">
        <w:rPr>
          <w:b/>
          <w:sz w:val="28"/>
          <w:szCs w:val="28"/>
        </w:rPr>
        <w:t>МОРГУНОВ</w:t>
      </w:r>
      <w:r w:rsidR="005E1347">
        <w:br w:type="page"/>
      </w:r>
    </w:p>
    <w:p w14:paraId="049A8E70" w14:textId="77777777" w:rsidR="0033766C" w:rsidRPr="00AE071E" w:rsidRDefault="0033766C" w:rsidP="0033766C">
      <w:pPr>
        <w:pStyle w:val="a5"/>
        <w:ind w:firstLine="5954"/>
        <w:rPr>
          <w:b/>
          <w:szCs w:val="28"/>
        </w:rPr>
      </w:pPr>
      <w:r w:rsidRPr="00AE071E">
        <w:rPr>
          <w:b/>
          <w:szCs w:val="28"/>
        </w:rPr>
        <w:lastRenderedPageBreak/>
        <w:t>Додаток</w:t>
      </w:r>
    </w:p>
    <w:p w14:paraId="765E11C8" w14:textId="77777777" w:rsidR="006E46F9" w:rsidRDefault="0033766C" w:rsidP="0033766C">
      <w:pPr>
        <w:pStyle w:val="a5"/>
        <w:ind w:left="5954" w:firstLine="0"/>
        <w:rPr>
          <w:b/>
          <w:szCs w:val="28"/>
        </w:rPr>
      </w:pPr>
      <w:r w:rsidRPr="00AE071E">
        <w:rPr>
          <w:b/>
          <w:szCs w:val="28"/>
        </w:rPr>
        <w:t xml:space="preserve">до рішення виконавчого комітету міської ради </w:t>
      </w:r>
    </w:p>
    <w:p w14:paraId="38570474" w14:textId="7D6BF909" w:rsidR="0033766C" w:rsidRPr="00AE071E" w:rsidRDefault="0033766C" w:rsidP="0033766C">
      <w:pPr>
        <w:pStyle w:val="a5"/>
        <w:ind w:left="5954" w:firstLine="0"/>
        <w:rPr>
          <w:b/>
          <w:szCs w:val="28"/>
        </w:rPr>
      </w:pPr>
      <w:r w:rsidRPr="00AE071E">
        <w:rPr>
          <w:b/>
          <w:szCs w:val="28"/>
        </w:rPr>
        <w:t xml:space="preserve">від </w:t>
      </w:r>
      <w:r w:rsidR="006E46F9">
        <w:rPr>
          <w:b/>
          <w:szCs w:val="28"/>
        </w:rPr>
        <w:t>08.12.2022</w:t>
      </w:r>
      <w:r w:rsidRPr="00AE071E">
        <w:rPr>
          <w:b/>
          <w:szCs w:val="28"/>
        </w:rPr>
        <w:t xml:space="preserve"> № </w:t>
      </w:r>
      <w:r w:rsidR="006E46F9">
        <w:rPr>
          <w:b/>
          <w:szCs w:val="28"/>
        </w:rPr>
        <w:t>2689</w:t>
      </w:r>
    </w:p>
    <w:p w14:paraId="4DB4738C" w14:textId="0D958FC7" w:rsidR="00C90945" w:rsidRDefault="00C90945" w:rsidP="00C90945">
      <w:pPr>
        <w:jc w:val="center"/>
        <w:rPr>
          <w:b/>
          <w:sz w:val="28"/>
          <w:szCs w:val="28"/>
        </w:rPr>
      </w:pPr>
    </w:p>
    <w:p w14:paraId="3DB97612" w14:textId="77777777" w:rsidR="00880CEA" w:rsidRDefault="00880CEA" w:rsidP="00C90945">
      <w:pPr>
        <w:jc w:val="center"/>
        <w:rPr>
          <w:b/>
          <w:sz w:val="28"/>
          <w:szCs w:val="28"/>
        </w:rPr>
      </w:pPr>
    </w:p>
    <w:p w14:paraId="63E4CBF9" w14:textId="77777777" w:rsidR="008A4E5A" w:rsidRDefault="00C90945" w:rsidP="00C90945">
      <w:pPr>
        <w:jc w:val="center"/>
        <w:rPr>
          <w:b/>
          <w:sz w:val="28"/>
          <w:szCs w:val="28"/>
        </w:rPr>
      </w:pPr>
      <w:r w:rsidRPr="00012685">
        <w:rPr>
          <w:b/>
          <w:sz w:val="28"/>
          <w:szCs w:val="28"/>
        </w:rPr>
        <w:t>Території обслуговування</w:t>
      </w:r>
    </w:p>
    <w:p w14:paraId="70679663" w14:textId="77777777" w:rsidR="006D0D7B" w:rsidRDefault="001E1FE8" w:rsidP="00142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закладів загальної середньої освіти</w:t>
      </w:r>
      <w:r w:rsidR="008A4E5A">
        <w:rPr>
          <w:b/>
          <w:sz w:val="28"/>
          <w:szCs w:val="28"/>
        </w:rPr>
        <w:t xml:space="preserve"> </w:t>
      </w:r>
      <w:r w:rsidR="006D0D7B">
        <w:rPr>
          <w:b/>
          <w:sz w:val="28"/>
          <w:szCs w:val="28"/>
        </w:rPr>
        <w:t xml:space="preserve"> </w:t>
      </w:r>
    </w:p>
    <w:p w14:paraId="21CC8037" w14:textId="5CE1D335" w:rsidR="00BA50BF" w:rsidRPr="00142764" w:rsidRDefault="003D7485" w:rsidP="00142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Вінницької міської</w:t>
      </w:r>
      <w:r w:rsidR="006D0D7B">
        <w:rPr>
          <w:b/>
          <w:sz w:val="28"/>
          <w:szCs w:val="28"/>
        </w:rPr>
        <w:t xml:space="preserve"> територіальної громади</w:t>
      </w:r>
    </w:p>
    <w:p w14:paraId="01EEBAA8" w14:textId="0EF373E6" w:rsidR="00BA50BF" w:rsidRDefault="00BA50BF" w:rsidP="00C90945">
      <w:pPr>
        <w:tabs>
          <w:tab w:val="left" w:pos="2400"/>
        </w:tabs>
        <w:jc w:val="center"/>
        <w:rPr>
          <w:b/>
          <w:i/>
          <w:sz w:val="28"/>
          <w:szCs w:val="28"/>
        </w:rPr>
      </w:pPr>
    </w:p>
    <w:p w14:paraId="2CB1EC7D" w14:textId="77777777" w:rsidR="00880CEA" w:rsidRDefault="00880CEA" w:rsidP="00C90945">
      <w:pPr>
        <w:tabs>
          <w:tab w:val="left" w:pos="2400"/>
        </w:tabs>
        <w:jc w:val="center"/>
        <w:rPr>
          <w:b/>
          <w:i/>
          <w:sz w:val="28"/>
          <w:szCs w:val="28"/>
        </w:rPr>
      </w:pPr>
    </w:p>
    <w:p w14:paraId="3BDD841E" w14:textId="32456DAA" w:rsidR="001E1FE8" w:rsidRDefault="001E1FE8" w:rsidP="001E1FE8">
      <w:pPr>
        <w:tabs>
          <w:tab w:val="left" w:pos="240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Територія обслуговування комунального закладу </w:t>
      </w:r>
    </w:p>
    <w:p w14:paraId="3C2255CE" w14:textId="3074C70A" w:rsidR="001E1FE8" w:rsidRDefault="001E1FE8" w:rsidP="001E1FE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B52384">
        <w:rPr>
          <w:b/>
          <w:i/>
          <w:sz w:val="28"/>
          <w:szCs w:val="28"/>
        </w:rPr>
        <w:t>Вінницький ліцей</w:t>
      </w:r>
      <w:r w:rsidRPr="00012685">
        <w:rPr>
          <w:b/>
          <w:i/>
          <w:sz w:val="28"/>
          <w:szCs w:val="28"/>
        </w:rPr>
        <w:t xml:space="preserve">  №</w:t>
      </w:r>
      <w:r w:rsidR="000D45F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21»</w:t>
      </w:r>
    </w:p>
    <w:p w14:paraId="62D2B78F" w14:textId="48D8C543" w:rsidR="00B965DE" w:rsidRPr="000D45FF" w:rsidRDefault="00B965DE" w:rsidP="00C90945">
      <w:pPr>
        <w:jc w:val="center"/>
        <w:rPr>
          <w:b/>
          <w:i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4961"/>
      </w:tblGrid>
      <w:tr w:rsidR="00C90945" w:rsidRPr="000D45FF" w14:paraId="08C221BF" w14:textId="77777777" w:rsidTr="000D45FF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F98B" w14:textId="77777777" w:rsidR="000D45FF" w:rsidRPr="000D45FF" w:rsidRDefault="00C90945" w:rsidP="007F0754">
            <w:pPr>
              <w:jc w:val="center"/>
              <w:rPr>
                <w:b/>
                <w:szCs w:val="28"/>
              </w:rPr>
            </w:pPr>
            <w:r w:rsidRPr="000D45FF">
              <w:rPr>
                <w:b/>
                <w:szCs w:val="28"/>
              </w:rPr>
              <w:t>№</w:t>
            </w:r>
          </w:p>
          <w:p w14:paraId="33CC68BA" w14:textId="1DB80809" w:rsidR="00C90945" w:rsidRPr="000D45FF" w:rsidRDefault="00C90945" w:rsidP="007F0754">
            <w:pPr>
              <w:jc w:val="center"/>
              <w:rPr>
                <w:b/>
                <w:szCs w:val="28"/>
              </w:rPr>
            </w:pPr>
            <w:r w:rsidRPr="000D45FF">
              <w:rPr>
                <w:b/>
                <w:szCs w:val="28"/>
              </w:rPr>
              <w:t>з/п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6DEE" w14:textId="77777777" w:rsidR="00C90945" w:rsidRPr="000D45FF" w:rsidRDefault="00C90945" w:rsidP="007F0754">
            <w:pPr>
              <w:jc w:val="center"/>
              <w:rPr>
                <w:b/>
                <w:szCs w:val="28"/>
              </w:rPr>
            </w:pPr>
            <w:r w:rsidRPr="000D45FF">
              <w:rPr>
                <w:b/>
                <w:szCs w:val="28"/>
              </w:rPr>
              <w:t>Назва вулиці або провулка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0C71" w14:textId="77777777" w:rsidR="00C90945" w:rsidRPr="000D45FF" w:rsidRDefault="00C90945" w:rsidP="007F0754">
            <w:pPr>
              <w:jc w:val="center"/>
              <w:rPr>
                <w:b/>
                <w:szCs w:val="28"/>
              </w:rPr>
            </w:pPr>
            <w:r w:rsidRPr="000D45FF">
              <w:rPr>
                <w:b/>
                <w:szCs w:val="28"/>
              </w:rPr>
              <w:t>Номери будинків</w:t>
            </w:r>
          </w:p>
        </w:tc>
      </w:tr>
      <w:tr w:rsidR="00C90945" w:rsidRPr="00012685" w14:paraId="3BC8D37E" w14:textId="77777777" w:rsidTr="000D45FF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55EF" w14:textId="77777777" w:rsidR="00C90945" w:rsidRPr="00012685" w:rsidRDefault="00C90945" w:rsidP="00890051">
            <w:pPr>
              <w:numPr>
                <w:ilvl w:val="0"/>
                <w:numId w:val="11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87B" w14:textId="77777777" w:rsidR="00C90945" w:rsidRPr="00012685" w:rsidRDefault="00C90945" w:rsidP="007F0754">
            <w:pPr>
              <w:rPr>
                <w:sz w:val="28"/>
                <w:szCs w:val="28"/>
              </w:rPr>
            </w:pPr>
            <w:r w:rsidRPr="00012685">
              <w:rPr>
                <w:sz w:val="28"/>
                <w:szCs w:val="28"/>
              </w:rPr>
              <w:t>600-річчя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EB8A" w14:textId="323C9F4B" w:rsidR="00C90945" w:rsidRPr="00012685" w:rsidRDefault="005050DE" w:rsidP="00505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початку до вул. В. </w:t>
            </w:r>
            <w:proofErr w:type="spellStart"/>
            <w:r>
              <w:rPr>
                <w:sz w:val="28"/>
                <w:szCs w:val="28"/>
              </w:rPr>
              <w:t>Порика</w:t>
            </w:r>
            <w:proofErr w:type="spellEnd"/>
          </w:p>
        </w:tc>
      </w:tr>
      <w:tr w:rsidR="00C90945" w:rsidRPr="00012685" w14:paraId="744275A3" w14:textId="77777777" w:rsidTr="000D45FF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B28B" w14:textId="77777777" w:rsidR="00C90945" w:rsidRPr="00012685" w:rsidRDefault="00C90945" w:rsidP="00890051">
            <w:pPr>
              <w:numPr>
                <w:ilvl w:val="0"/>
                <w:numId w:val="11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4C92" w14:textId="77777777" w:rsidR="00C90945" w:rsidRPr="00012685" w:rsidRDefault="00C90945" w:rsidP="007F0754">
            <w:pPr>
              <w:rPr>
                <w:sz w:val="28"/>
                <w:szCs w:val="28"/>
              </w:rPr>
            </w:pPr>
            <w:r w:rsidRPr="00012685">
              <w:rPr>
                <w:sz w:val="28"/>
                <w:szCs w:val="28"/>
              </w:rPr>
              <w:t xml:space="preserve">Василя </w:t>
            </w:r>
            <w:proofErr w:type="spellStart"/>
            <w:r w:rsidRPr="00012685">
              <w:rPr>
                <w:sz w:val="28"/>
                <w:szCs w:val="28"/>
              </w:rPr>
              <w:t>Порика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6139" w14:textId="079637C3" w:rsidR="00C90945" w:rsidRPr="00012685" w:rsidRDefault="005050DE" w:rsidP="00505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початку до проспекту Космонавтів</w:t>
            </w:r>
          </w:p>
        </w:tc>
      </w:tr>
      <w:tr w:rsidR="00C90945" w:rsidRPr="00012685" w14:paraId="71C3EE16" w14:textId="77777777" w:rsidTr="000D45F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D552" w14:textId="77777777" w:rsidR="00C90945" w:rsidRPr="00012685" w:rsidRDefault="00C90945" w:rsidP="00890051">
            <w:pPr>
              <w:numPr>
                <w:ilvl w:val="0"/>
                <w:numId w:val="11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72F2" w14:textId="522B5027" w:rsidR="00C90945" w:rsidRPr="00012685" w:rsidRDefault="005050DE" w:rsidP="00505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Космонавтів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84AE" w14:textId="23D89302" w:rsidR="00C90945" w:rsidRPr="00012685" w:rsidRDefault="00A2504F" w:rsidP="007F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050DE">
              <w:rPr>
                <w:sz w:val="28"/>
                <w:szCs w:val="28"/>
              </w:rPr>
              <w:t xml:space="preserve">ід початку до вул. В. </w:t>
            </w:r>
            <w:proofErr w:type="spellStart"/>
            <w:r w:rsidR="005050DE">
              <w:rPr>
                <w:sz w:val="28"/>
                <w:szCs w:val="28"/>
              </w:rPr>
              <w:t>Порика</w:t>
            </w:r>
            <w:proofErr w:type="spellEnd"/>
            <w:r w:rsidR="005050DE">
              <w:rPr>
                <w:sz w:val="28"/>
                <w:szCs w:val="28"/>
              </w:rPr>
              <w:t xml:space="preserve"> (непарні)</w:t>
            </w:r>
          </w:p>
        </w:tc>
      </w:tr>
      <w:tr w:rsidR="005050DE" w:rsidRPr="00012685" w14:paraId="77CC9D89" w14:textId="77777777" w:rsidTr="000D45F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A660" w14:textId="77777777" w:rsidR="005050DE" w:rsidRPr="00012685" w:rsidRDefault="005050DE" w:rsidP="00890051">
            <w:pPr>
              <w:numPr>
                <w:ilvl w:val="0"/>
                <w:numId w:val="11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AB88" w14:textId="7CC2955F" w:rsidR="005050DE" w:rsidRDefault="004D485D" w:rsidP="007F07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Праведників світу</w:t>
            </w:r>
            <w:r w:rsidR="005050DE">
              <w:rPr>
                <w:sz w:val="28"/>
                <w:szCs w:val="28"/>
              </w:rPr>
              <w:t xml:space="preserve"> з проїздами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6794" w14:textId="005CC5D4" w:rsidR="005050DE" w:rsidRDefault="005050DE" w:rsidP="007F0754">
            <w:pPr>
              <w:rPr>
                <w:sz w:val="28"/>
                <w:szCs w:val="28"/>
              </w:rPr>
            </w:pPr>
            <w:r w:rsidRPr="00012685">
              <w:rPr>
                <w:sz w:val="28"/>
                <w:szCs w:val="28"/>
              </w:rPr>
              <w:t>всі будинки</w:t>
            </w:r>
            <w:r w:rsidR="004F7C61">
              <w:rPr>
                <w:sz w:val="28"/>
                <w:szCs w:val="28"/>
              </w:rPr>
              <w:t xml:space="preserve"> до ЖК «</w:t>
            </w:r>
            <w:r w:rsidR="00CA112D">
              <w:rPr>
                <w:sz w:val="28"/>
                <w:szCs w:val="28"/>
                <w:lang w:val="en-US"/>
              </w:rPr>
              <w:t>GREENS</w:t>
            </w:r>
            <w:r w:rsidR="004F7C61">
              <w:rPr>
                <w:sz w:val="28"/>
                <w:szCs w:val="28"/>
              </w:rPr>
              <w:t>»</w:t>
            </w:r>
          </w:p>
        </w:tc>
      </w:tr>
      <w:tr w:rsidR="00C90945" w:rsidRPr="00012685" w14:paraId="61318DA6" w14:textId="77777777" w:rsidTr="000D45FF">
        <w:trPr>
          <w:trHeight w:val="44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F571" w14:textId="77777777" w:rsidR="00C90945" w:rsidRPr="00012685" w:rsidRDefault="00C90945" w:rsidP="00890051">
            <w:pPr>
              <w:numPr>
                <w:ilvl w:val="0"/>
                <w:numId w:val="11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BFC6" w14:textId="77777777" w:rsidR="00C90945" w:rsidRPr="00012685" w:rsidRDefault="00C90945" w:rsidP="007F0754">
            <w:pPr>
              <w:rPr>
                <w:sz w:val="28"/>
                <w:szCs w:val="28"/>
              </w:rPr>
            </w:pPr>
            <w:r w:rsidRPr="00012685">
              <w:rPr>
                <w:sz w:val="28"/>
                <w:szCs w:val="28"/>
              </w:rPr>
              <w:t>Хмельницьке шосе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F2F6" w14:textId="4C9B885D" w:rsidR="00C90945" w:rsidRPr="00012685" w:rsidRDefault="005050DE" w:rsidP="004D4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вул. </w:t>
            </w:r>
            <w:r w:rsidR="004D485D">
              <w:rPr>
                <w:sz w:val="28"/>
                <w:szCs w:val="28"/>
              </w:rPr>
              <w:t>Праведників світу</w:t>
            </w:r>
            <w:r>
              <w:rPr>
                <w:sz w:val="28"/>
                <w:szCs w:val="28"/>
              </w:rPr>
              <w:t xml:space="preserve"> до проспекту Космонавтів (непарні)</w:t>
            </w:r>
          </w:p>
        </w:tc>
      </w:tr>
      <w:tr w:rsidR="00C90945" w:rsidRPr="00012685" w14:paraId="68D9AAA8" w14:textId="77777777" w:rsidTr="000D45F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01AE" w14:textId="77777777" w:rsidR="00C90945" w:rsidRPr="00012685" w:rsidRDefault="00C90945" w:rsidP="00890051">
            <w:pPr>
              <w:numPr>
                <w:ilvl w:val="0"/>
                <w:numId w:val="11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4B07" w14:textId="77777777" w:rsidR="00C90945" w:rsidRPr="00012685" w:rsidRDefault="00C90945" w:rsidP="007F0754">
            <w:pPr>
              <w:rPr>
                <w:sz w:val="28"/>
                <w:szCs w:val="28"/>
              </w:rPr>
            </w:pPr>
            <w:r w:rsidRPr="00012685">
              <w:rPr>
                <w:sz w:val="28"/>
                <w:szCs w:val="28"/>
              </w:rPr>
              <w:t xml:space="preserve">1 провулок  Хмельницького шосе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04B6" w14:textId="77777777" w:rsidR="00C90945" w:rsidRPr="00012685" w:rsidRDefault="00C90945" w:rsidP="007F0754">
            <w:pPr>
              <w:rPr>
                <w:sz w:val="28"/>
                <w:szCs w:val="28"/>
              </w:rPr>
            </w:pPr>
            <w:r w:rsidRPr="00012685">
              <w:rPr>
                <w:sz w:val="28"/>
                <w:szCs w:val="28"/>
              </w:rPr>
              <w:t>всі будинки</w:t>
            </w:r>
          </w:p>
        </w:tc>
      </w:tr>
      <w:tr w:rsidR="00C90945" w:rsidRPr="00012685" w14:paraId="1495418C" w14:textId="77777777" w:rsidTr="000D45FF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E8A5" w14:textId="77777777" w:rsidR="00C90945" w:rsidRPr="00012685" w:rsidRDefault="00C90945" w:rsidP="00890051">
            <w:pPr>
              <w:numPr>
                <w:ilvl w:val="0"/>
                <w:numId w:val="11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ADD9" w14:textId="77777777" w:rsidR="00C90945" w:rsidRPr="00012685" w:rsidRDefault="00C90945" w:rsidP="007F0754">
            <w:pPr>
              <w:rPr>
                <w:sz w:val="28"/>
                <w:szCs w:val="28"/>
              </w:rPr>
            </w:pPr>
            <w:r w:rsidRPr="00012685">
              <w:rPr>
                <w:sz w:val="28"/>
                <w:szCs w:val="28"/>
              </w:rPr>
              <w:t xml:space="preserve">2 провулок  Хмельницького шосе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489C" w14:textId="77777777" w:rsidR="00C90945" w:rsidRPr="00012685" w:rsidRDefault="00C90945" w:rsidP="007F0754">
            <w:pPr>
              <w:rPr>
                <w:sz w:val="28"/>
                <w:szCs w:val="28"/>
              </w:rPr>
            </w:pPr>
            <w:r w:rsidRPr="00012685">
              <w:rPr>
                <w:sz w:val="28"/>
                <w:szCs w:val="28"/>
              </w:rPr>
              <w:t>всі будинки</w:t>
            </w:r>
          </w:p>
        </w:tc>
      </w:tr>
    </w:tbl>
    <w:p w14:paraId="3D00462A" w14:textId="77777777" w:rsidR="00C90945" w:rsidRPr="000D45FF" w:rsidRDefault="00C90945" w:rsidP="00C90945">
      <w:pPr>
        <w:rPr>
          <w:b/>
          <w:i/>
          <w:sz w:val="16"/>
          <w:szCs w:val="16"/>
        </w:rPr>
      </w:pPr>
      <w:bookmarkStart w:id="0" w:name="_GoBack"/>
      <w:bookmarkEnd w:id="0"/>
    </w:p>
    <w:sectPr w:rsidR="00C90945" w:rsidRPr="000D45FF" w:rsidSect="00530248">
      <w:pgSz w:w="11906" w:h="16838"/>
      <w:pgMar w:top="709" w:right="851" w:bottom="851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962"/>
    <w:multiLevelType w:val="hybridMultilevel"/>
    <w:tmpl w:val="8626C208"/>
    <w:lvl w:ilvl="0" w:tplc="649E995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8EE"/>
    <w:multiLevelType w:val="hybridMultilevel"/>
    <w:tmpl w:val="ED4C09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7EFD"/>
    <w:multiLevelType w:val="hybridMultilevel"/>
    <w:tmpl w:val="FBF0C3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38F8"/>
    <w:multiLevelType w:val="hybridMultilevel"/>
    <w:tmpl w:val="D5AE13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04AC6"/>
    <w:multiLevelType w:val="hybridMultilevel"/>
    <w:tmpl w:val="ABA8C73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A5FF3"/>
    <w:multiLevelType w:val="hybridMultilevel"/>
    <w:tmpl w:val="64D6D8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75C09"/>
    <w:multiLevelType w:val="hybridMultilevel"/>
    <w:tmpl w:val="2E6AEE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1258F"/>
    <w:multiLevelType w:val="hybridMultilevel"/>
    <w:tmpl w:val="DD907D14"/>
    <w:lvl w:ilvl="0" w:tplc="DC008C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8317D"/>
    <w:multiLevelType w:val="hybridMultilevel"/>
    <w:tmpl w:val="91D8A4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4536A"/>
    <w:multiLevelType w:val="hybridMultilevel"/>
    <w:tmpl w:val="94FC266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D83CE0"/>
    <w:multiLevelType w:val="hybridMultilevel"/>
    <w:tmpl w:val="6AEECE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E759F"/>
    <w:multiLevelType w:val="hybridMultilevel"/>
    <w:tmpl w:val="A36ABD76"/>
    <w:lvl w:ilvl="0" w:tplc="E9F28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F6F6B"/>
    <w:multiLevelType w:val="hybridMultilevel"/>
    <w:tmpl w:val="A36ABD76"/>
    <w:lvl w:ilvl="0" w:tplc="E9F28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86ABB"/>
    <w:multiLevelType w:val="hybridMultilevel"/>
    <w:tmpl w:val="DD907D14"/>
    <w:lvl w:ilvl="0" w:tplc="DC008C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70EAB"/>
    <w:multiLevelType w:val="hybridMultilevel"/>
    <w:tmpl w:val="FD8EED5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2E71AF"/>
    <w:multiLevelType w:val="hybridMultilevel"/>
    <w:tmpl w:val="87206E6A"/>
    <w:lvl w:ilvl="0" w:tplc="5E985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1529A"/>
    <w:multiLevelType w:val="hybridMultilevel"/>
    <w:tmpl w:val="A36ABD76"/>
    <w:lvl w:ilvl="0" w:tplc="E9F28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8180F"/>
    <w:multiLevelType w:val="hybridMultilevel"/>
    <w:tmpl w:val="5D0E718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6D1EB5"/>
    <w:multiLevelType w:val="hybridMultilevel"/>
    <w:tmpl w:val="A36ABD76"/>
    <w:lvl w:ilvl="0" w:tplc="E9F28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D2F9B"/>
    <w:multiLevelType w:val="hybridMultilevel"/>
    <w:tmpl w:val="07709DB8"/>
    <w:lvl w:ilvl="0" w:tplc="912E33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2383"/>
    <w:multiLevelType w:val="hybridMultilevel"/>
    <w:tmpl w:val="A36ABD76"/>
    <w:lvl w:ilvl="0" w:tplc="E9F28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27E58"/>
    <w:multiLevelType w:val="hybridMultilevel"/>
    <w:tmpl w:val="94E80E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3109F"/>
    <w:multiLevelType w:val="hybridMultilevel"/>
    <w:tmpl w:val="DD907D14"/>
    <w:lvl w:ilvl="0" w:tplc="DC008C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41D19"/>
    <w:multiLevelType w:val="hybridMultilevel"/>
    <w:tmpl w:val="18980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203488"/>
    <w:multiLevelType w:val="hybridMultilevel"/>
    <w:tmpl w:val="41C20C0E"/>
    <w:lvl w:ilvl="0" w:tplc="B8FC5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72A83"/>
    <w:multiLevelType w:val="hybridMultilevel"/>
    <w:tmpl w:val="A36ABD76"/>
    <w:lvl w:ilvl="0" w:tplc="E9F28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03F75"/>
    <w:multiLevelType w:val="hybridMultilevel"/>
    <w:tmpl w:val="4A809DB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001546"/>
    <w:multiLevelType w:val="hybridMultilevel"/>
    <w:tmpl w:val="B13869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A31C8"/>
    <w:multiLevelType w:val="hybridMultilevel"/>
    <w:tmpl w:val="99608A3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1C1247D"/>
    <w:multiLevelType w:val="hybridMultilevel"/>
    <w:tmpl w:val="284C3A96"/>
    <w:lvl w:ilvl="0" w:tplc="5E985A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DE6785"/>
    <w:multiLevelType w:val="hybridMultilevel"/>
    <w:tmpl w:val="0B90DBD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2513E68"/>
    <w:multiLevelType w:val="hybridMultilevel"/>
    <w:tmpl w:val="DC60D4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F2EDB"/>
    <w:multiLevelType w:val="hybridMultilevel"/>
    <w:tmpl w:val="2DD6E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45DD8"/>
    <w:multiLevelType w:val="hybridMultilevel"/>
    <w:tmpl w:val="DD907D14"/>
    <w:lvl w:ilvl="0" w:tplc="DC008C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5484A"/>
    <w:multiLevelType w:val="hybridMultilevel"/>
    <w:tmpl w:val="0E46FC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872BE"/>
    <w:multiLevelType w:val="hybridMultilevel"/>
    <w:tmpl w:val="58F2B2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43E71"/>
    <w:multiLevelType w:val="hybridMultilevel"/>
    <w:tmpl w:val="A36ABD76"/>
    <w:lvl w:ilvl="0" w:tplc="E9F28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12922"/>
    <w:multiLevelType w:val="hybridMultilevel"/>
    <w:tmpl w:val="3D320D98"/>
    <w:lvl w:ilvl="0" w:tplc="BF965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A907ED"/>
    <w:multiLevelType w:val="hybridMultilevel"/>
    <w:tmpl w:val="5D0E718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F74D74"/>
    <w:multiLevelType w:val="hybridMultilevel"/>
    <w:tmpl w:val="524A7150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F3ED4"/>
    <w:multiLevelType w:val="hybridMultilevel"/>
    <w:tmpl w:val="32A675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36A4D"/>
    <w:multiLevelType w:val="hybridMultilevel"/>
    <w:tmpl w:val="A36ABD76"/>
    <w:lvl w:ilvl="0" w:tplc="E9F28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C46A8"/>
    <w:multiLevelType w:val="hybridMultilevel"/>
    <w:tmpl w:val="DACE9A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16F88"/>
    <w:multiLevelType w:val="hybridMultilevel"/>
    <w:tmpl w:val="20EEC4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40729"/>
    <w:multiLevelType w:val="hybridMultilevel"/>
    <w:tmpl w:val="DD907D14"/>
    <w:lvl w:ilvl="0" w:tplc="DC008C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41BAD"/>
    <w:multiLevelType w:val="hybridMultilevel"/>
    <w:tmpl w:val="A36ABD76"/>
    <w:lvl w:ilvl="0" w:tplc="E9F28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6"/>
  </w:num>
  <w:num w:numId="4">
    <w:abstractNumId w:val="30"/>
  </w:num>
  <w:num w:numId="5">
    <w:abstractNumId w:val="35"/>
  </w:num>
  <w:num w:numId="6">
    <w:abstractNumId w:val="1"/>
  </w:num>
  <w:num w:numId="7">
    <w:abstractNumId w:val="2"/>
  </w:num>
  <w:num w:numId="8">
    <w:abstractNumId w:val="13"/>
  </w:num>
  <w:num w:numId="9">
    <w:abstractNumId w:val="31"/>
  </w:num>
  <w:num w:numId="10">
    <w:abstractNumId w:val="3"/>
  </w:num>
  <w:num w:numId="11">
    <w:abstractNumId w:val="43"/>
  </w:num>
  <w:num w:numId="12">
    <w:abstractNumId w:val="27"/>
  </w:num>
  <w:num w:numId="13">
    <w:abstractNumId w:val="5"/>
  </w:num>
  <w:num w:numId="14">
    <w:abstractNumId w:val="34"/>
  </w:num>
  <w:num w:numId="15">
    <w:abstractNumId w:val="24"/>
  </w:num>
  <w:num w:numId="16">
    <w:abstractNumId w:val="42"/>
  </w:num>
  <w:num w:numId="17">
    <w:abstractNumId w:val="21"/>
  </w:num>
  <w:num w:numId="18">
    <w:abstractNumId w:val="8"/>
  </w:num>
  <w:num w:numId="19">
    <w:abstractNumId w:val="37"/>
  </w:num>
  <w:num w:numId="20">
    <w:abstractNumId w:val="23"/>
  </w:num>
  <w:num w:numId="21">
    <w:abstractNumId w:val="41"/>
  </w:num>
  <w:num w:numId="22">
    <w:abstractNumId w:val="10"/>
  </w:num>
  <w:num w:numId="23">
    <w:abstractNumId w:val="40"/>
  </w:num>
  <w:num w:numId="24">
    <w:abstractNumId w:val="22"/>
  </w:num>
  <w:num w:numId="25">
    <w:abstractNumId w:val="7"/>
  </w:num>
  <w:num w:numId="26">
    <w:abstractNumId w:val="19"/>
  </w:num>
  <w:num w:numId="27">
    <w:abstractNumId w:val="39"/>
  </w:num>
  <w:num w:numId="28">
    <w:abstractNumId w:val="20"/>
  </w:num>
  <w:num w:numId="29">
    <w:abstractNumId w:val="45"/>
  </w:num>
  <w:num w:numId="30">
    <w:abstractNumId w:val="44"/>
  </w:num>
  <w:num w:numId="31">
    <w:abstractNumId w:val="18"/>
  </w:num>
  <w:num w:numId="32">
    <w:abstractNumId w:val="16"/>
  </w:num>
  <w:num w:numId="33">
    <w:abstractNumId w:val="36"/>
  </w:num>
  <w:num w:numId="34">
    <w:abstractNumId w:val="25"/>
  </w:num>
  <w:num w:numId="35">
    <w:abstractNumId w:val="12"/>
  </w:num>
  <w:num w:numId="36">
    <w:abstractNumId w:val="11"/>
  </w:num>
  <w:num w:numId="37">
    <w:abstractNumId w:val="15"/>
  </w:num>
  <w:num w:numId="38">
    <w:abstractNumId w:val="29"/>
  </w:num>
  <w:num w:numId="39">
    <w:abstractNumId w:val="0"/>
  </w:num>
  <w:num w:numId="40">
    <w:abstractNumId w:val="4"/>
  </w:num>
  <w:num w:numId="41">
    <w:abstractNumId w:val="14"/>
  </w:num>
  <w:num w:numId="42">
    <w:abstractNumId w:val="9"/>
  </w:num>
  <w:num w:numId="43">
    <w:abstractNumId w:val="38"/>
  </w:num>
  <w:num w:numId="44">
    <w:abstractNumId w:val="17"/>
  </w:num>
  <w:num w:numId="45">
    <w:abstractNumId w:val="33"/>
  </w:num>
  <w:num w:numId="46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FE"/>
    <w:rsid w:val="00004475"/>
    <w:rsid w:val="00007FAE"/>
    <w:rsid w:val="00016CBF"/>
    <w:rsid w:val="00017EA8"/>
    <w:rsid w:val="00027C07"/>
    <w:rsid w:val="00034293"/>
    <w:rsid w:val="00037DF6"/>
    <w:rsid w:val="000677B8"/>
    <w:rsid w:val="000776EA"/>
    <w:rsid w:val="0009396D"/>
    <w:rsid w:val="000C209C"/>
    <w:rsid w:val="000C576F"/>
    <w:rsid w:val="000C6349"/>
    <w:rsid w:val="000D45FF"/>
    <w:rsid w:val="000E5E51"/>
    <w:rsid w:val="001022E9"/>
    <w:rsid w:val="001067D7"/>
    <w:rsid w:val="0012491A"/>
    <w:rsid w:val="001326B9"/>
    <w:rsid w:val="00134325"/>
    <w:rsid w:val="00142764"/>
    <w:rsid w:val="00147CE4"/>
    <w:rsid w:val="00154165"/>
    <w:rsid w:val="00156466"/>
    <w:rsid w:val="00172B1F"/>
    <w:rsid w:val="00173354"/>
    <w:rsid w:val="00181566"/>
    <w:rsid w:val="001820A1"/>
    <w:rsid w:val="001916B7"/>
    <w:rsid w:val="00191C23"/>
    <w:rsid w:val="00192E24"/>
    <w:rsid w:val="00197A81"/>
    <w:rsid w:val="00197E24"/>
    <w:rsid w:val="001A17C4"/>
    <w:rsid w:val="001A2847"/>
    <w:rsid w:val="001B0089"/>
    <w:rsid w:val="001B7A27"/>
    <w:rsid w:val="001C1C64"/>
    <w:rsid w:val="001C3A53"/>
    <w:rsid w:val="001C5E8B"/>
    <w:rsid w:val="001D2A7E"/>
    <w:rsid w:val="001E1FE8"/>
    <w:rsid w:val="001E391E"/>
    <w:rsid w:val="00202DBD"/>
    <w:rsid w:val="0022633F"/>
    <w:rsid w:val="002277DA"/>
    <w:rsid w:val="00242B36"/>
    <w:rsid w:val="00245309"/>
    <w:rsid w:val="00245B31"/>
    <w:rsid w:val="00245DA1"/>
    <w:rsid w:val="00247CE1"/>
    <w:rsid w:val="0028061A"/>
    <w:rsid w:val="0028101E"/>
    <w:rsid w:val="002830A1"/>
    <w:rsid w:val="002839F3"/>
    <w:rsid w:val="0029265D"/>
    <w:rsid w:val="002A294A"/>
    <w:rsid w:val="002A2FB6"/>
    <w:rsid w:val="002B0088"/>
    <w:rsid w:val="002D33B1"/>
    <w:rsid w:val="002D4B6B"/>
    <w:rsid w:val="00301A36"/>
    <w:rsid w:val="00303B6D"/>
    <w:rsid w:val="00313F97"/>
    <w:rsid w:val="00321DF2"/>
    <w:rsid w:val="00333B42"/>
    <w:rsid w:val="0033766C"/>
    <w:rsid w:val="00343605"/>
    <w:rsid w:val="00346E0C"/>
    <w:rsid w:val="00355009"/>
    <w:rsid w:val="00356A00"/>
    <w:rsid w:val="0036515A"/>
    <w:rsid w:val="00365CAB"/>
    <w:rsid w:val="00384FE8"/>
    <w:rsid w:val="00385FD6"/>
    <w:rsid w:val="003A7949"/>
    <w:rsid w:val="003B520F"/>
    <w:rsid w:val="003B7625"/>
    <w:rsid w:val="003D7485"/>
    <w:rsid w:val="003F0C15"/>
    <w:rsid w:val="003F7C15"/>
    <w:rsid w:val="00414D4E"/>
    <w:rsid w:val="00420BFE"/>
    <w:rsid w:val="00426F41"/>
    <w:rsid w:val="00430495"/>
    <w:rsid w:val="00432406"/>
    <w:rsid w:val="00435069"/>
    <w:rsid w:val="00436429"/>
    <w:rsid w:val="004402C9"/>
    <w:rsid w:val="00440CB3"/>
    <w:rsid w:val="00450894"/>
    <w:rsid w:val="00451689"/>
    <w:rsid w:val="004518C9"/>
    <w:rsid w:val="004701BD"/>
    <w:rsid w:val="0047252A"/>
    <w:rsid w:val="00495387"/>
    <w:rsid w:val="004A5DA0"/>
    <w:rsid w:val="004B3053"/>
    <w:rsid w:val="004D485D"/>
    <w:rsid w:val="004E3B6C"/>
    <w:rsid w:val="004E48BD"/>
    <w:rsid w:val="004F27ED"/>
    <w:rsid w:val="004F5410"/>
    <w:rsid w:val="004F7C61"/>
    <w:rsid w:val="00502436"/>
    <w:rsid w:val="005050DE"/>
    <w:rsid w:val="005063DE"/>
    <w:rsid w:val="0051600E"/>
    <w:rsid w:val="00523BC5"/>
    <w:rsid w:val="00530248"/>
    <w:rsid w:val="00532717"/>
    <w:rsid w:val="0054225D"/>
    <w:rsid w:val="00564C31"/>
    <w:rsid w:val="00570C7E"/>
    <w:rsid w:val="00571C88"/>
    <w:rsid w:val="00572B25"/>
    <w:rsid w:val="00576D79"/>
    <w:rsid w:val="005801A3"/>
    <w:rsid w:val="005907F0"/>
    <w:rsid w:val="00592340"/>
    <w:rsid w:val="0059516F"/>
    <w:rsid w:val="00595199"/>
    <w:rsid w:val="005A00DE"/>
    <w:rsid w:val="005A412F"/>
    <w:rsid w:val="005A5E04"/>
    <w:rsid w:val="005A7E60"/>
    <w:rsid w:val="005B0846"/>
    <w:rsid w:val="005D1820"/>
    <w:rsid w:val="005E1347"/>
    <w:rsid w:val="005E13CC"/>
    <w:rsid w:val="005E4183"/>
    <w:rsid w:val="005F7DBA"/>
    <w:rsid w:val="0060037F"/>
    <w:rsid w:val="00602739"/>
    <w:rsid w:val="00602FB5"/>
    <w:rsid w:val="0060427F"/>
    <w:rsid w:val="00607A85"/>
    <w:rsid w:val="00614055"/>
    <w:rsid w:val="006151CF"/>
    <w:rsid w:val="006240A7"/>
    <w:rsid w:val="0062718A"/>
    <w:rsid w:val="00635E79"/>
    <w:rsid w:val="00646C09"/>
    <w:rsid w:val="00651D30"/>
    <w:rsid w:val="00657EC6"/>
    <w:rsid w:val="006674E3"/>
    <w:rsid w:val="00670FA4"/>
    <w:rsid w:val="00681B7A"/>
    <w:rsid w:val="00694443"/>
    <w:rsid w:val="006A227E"/>
    <w:rsid w:val="006A3DDA"/>
    <w:rsid w:val="006C22ED"/>
    <w:rsid w:val="006D0D7B"/>
    <w:rsid w:val="006D24B8"/>
    <w:rsid w:val="006E016C"/>
    <w:rsid w:val="006E193E"/>
    <w:rsid w:val="006E341F"/>
    <w:rsid w:val="006E46F9"/>
    <w:rsid w:val="006F1CAC"/>
    <w:rsid w:val="006F3B83"/>
    <w:rsid w:val="006F7F4D"/>
    <w:rsid w:val="0070208E"/>
    <w:rsid w:val="00753B36"/>
    <w:rsid w:val="00767937"/>
    <w:rsid w:val="007820BB"/>
    <w:rsid w:val="00791FC5"/>
    <w:rsid w:val="007B090D"/>
    <w:rsid w:val="007C26C0"/>
    <w:rsid w:val="007E4F90"/>
    <w:rsid w:val="007F0754"/>
    <w:rsid w:val="007F0FE5"/>
    <w:rsid w:val="00810F8D"/>
    <w:rsid w:val="0082583E"/>
    <w:rsid w:val="00831CD7"/>
    <w:rsid w:val="00837559"/>
    <w:rsid w:val="00880CEA"/>
    <w:rsid w:val="00881931"/>
    <w:rsid w:val="00882237"/>
    <w:rsid w:val="00890051"/>
    <w:rsid w:val="0089057D"/>
    <w:rsid w:val="00890C16"/>
    <w:rsid w:val="00891E6D"/>
    <w:rsid w:val="0089459A"/>
    <w:rsid w:val="008A4E5A"/>
    <w:rsid w:val="008B78B0"/>
    <w:rsid w:val="008F35E2"/>
    <w:rsid w:val="008F556E"/>
    <w:rsid w:val="008F66EE"/>
    <w:rsid w:val="008F7178"/>
    <w:rsid w:val="00903A09"/>
    <w:rsid w:val="009058E6"/>
    <w:rsid w:val="00913176"/>
    <w:rsid w:val="00916BA6"/>
    <w:rsid w:val="00920EB0"/>
    <w:rsid w:val="00921B62"/>
    <w:rsid w:val="00926AE5"/>
    <w:rsid w:val="00936E12"/>
    <w:rsid w:val="00937FCC"/>
    <w:rsid w:val="00942035"/>
    <w:rsid w:val="00954145"/>
    <w:rsid w:val="0096520A"/>
    <w:rsid w:val="009818CD"/>
    <w:rsid w:val="00981F01"/>
    <w:rsid w:val="0098787B"/>
    <w:rsid w:val="009B1810"/>
    <w:rsid w:val="009B45F9"/>
    <w:rsid w:val="009B5DE0"/>
    <w:rsid w:val="009C360A"/>
    <w:rsid w:val="009C58AD"/>
    <w:rsid w:val="009D15A8"/>
    <w:rsid w:val="009E02CC"/>
    <w:rsid w:val="009E26D1"/>
    <w:rsid w:val="009E4933"/>
    <w:rsid w:val="009E6664"/>
    <w:rsid w:val="009F307F"/>
    <w:rsid w:val="00A046D2"/>
    <w:rsid w:val="00A0745D"/>
    <w:rsid w:val="00A20ED3"/>
    <w:rsid w:val="00A2504F"/>
    <w:rsid w:val="00A47A69"/>
    <w:rsid w:val="00A526A5"/>
    <w:rsid w:val="00A642DC"/>
    <w:rsid w:val="00A656F8"/>
    <w:rsid w:val="00A73574"/>
    <w:rsid w:val="00A84482"/>
    <w:rsid w:val="00A85E96"/>
    <w:rsid w:val="00A91E5B"/>
    <w:rsid w:val="00A9697E"/>
    <w:rsid w:val="00A97EA7"/>
    <w:rsid w:val="00AA446C"/>
    <w:rsid w:val="00B1231E"/>
    <w:rsid w:val="00B25A97"/>
    <w:rsid w:val="00B464B9"/>
    <w:rsid w:val="00B46F5C"/>
    <w:rsid w:val="00B473AA"/>
    <w:rsid w:val="00B52384"/>
    <w:rsid w:val="00B61D11"/>
    <w:rsid w:val="00B64F75"/>
    <w:rsid w:val="00B6686F"/>
    <w:rsid w:val="00B75B12"/>
    <w:rsid w:val="00B7686A"/>
    <w:rsid w:val="00B84775"/>
    <w:rsid w:val="00B91086"/>
    <w:rsid w:val="00B965DE"/>
    <w:rsid w:val="00BA08DF"/>
    <w:rsid w:val="00BA34BB"/>
    <w:rsid w:val="00BA50BF"/>
    <w:rsid w:val="00BA5DDB"/>
    <w:rsid w:val="00BB6A0B"/>
    <w:rsid w:val="00BC1FD9"/>
    <w:rsid w:val="00BC536B"/>
    <w:rsid w:val="00BE3069"/>
    <w:rsid w:val="00BE3F38"/>
    <w:rsid w:val="00BE43B0"/>
    <w:rsid w:val="00BF295C"/>
    <w:rsid w:val="00BF7C9A"/>
    <w:rsid w:val="00C127FE"/>
    <w:rsid w:val="00C21AF3"/>
    <w:rsid w:val="00C33BB3"/>
    <w:rsid w:val="00C349F7"/>
    <w:rsid w:val="00C34AFF"/>
    <w:rsid w:val="00C402CE"/>
    <w:rsid w:val="00C42DF1"/>
    <w:rsid w:val="00C500DA"/>
    <w:rsid w:val="00C55E30"/>
    <w:rsid w:val="00C64E82"/>
    <w:rsid w:val="00C710EB"/>
    <w:rsid w:val="00C90945"/>
    <w:rsid w:val="00C95564"/>
    <w:rsid w:val="00C95E75"/>
    <w:rsid w:val="00CA112D"/>
    <w:rsid w:val="00CC4D23"/>
    <w:rsid w:val="00CD2EE9"/>
    <w:rsid w:val="00CD4E03"/>
    <w:rsid w:val="00CD5DD2"/>
    <w:rsid w:val="00CD5F25"/>
    <w:rsid w:val="00CD70FE"/>
    <w:rsid w:val="00CE3120"/>
    <w:rsid w:val="00CF0F2C"/>
    <w:rsid w:val="00D10C6A"/>
    <w:rsid w:val="00D24992"/>
    <w:rsid w:val="00D43016"/>
    <w:rsid w:val="00D47326"/>
    <w:rsid w:val="00D557EB"/>
    <w:rsid w:val="00D7380E"/>
    <w:rsid w:val="00D83800"/>
    <w:rsid w:val="00D84050"/>
    <w:rsid w:val="00D85E3C"/>
    <w:rsid w:val="00DA1288"/>
    <w:rsid w:val="00DB3D36"/>
    <w:rsid w:val="00DD32BF"/>
    <w:rsid w:val="00DE1224"/>
    <w:rsid w:val="00DE3A6A"/>
    <w:rsid w:val="00DE73C2"/>
    <w:rsid w:val="00E01E62"/>
    <w:rsid w:val="00E7347E"/>
    <w:rsid w:val="00E75090"/>
    <w:rsid w:val="00E77990"/>
    <w:rsid w:val="00E85AF6"/>
    <w:rsid w:val="00E90ECE"/>
    <w:rsid w:val="00E9736E"/>
    <w:rsid w:val="00EA1D1B"/>
    <w:rsid w:val="00EC5AD7"/>
    <w:rsid w:val="00EC692B"/>
    <w:rsid w:val="00ED5891"/>
    <w:rsid w:val="00EE4288"/>
    <w:rsid w:val="00EF7594"/>
    <w:rsid w:val="00F03A24"/>
    <w:rsid w:val="00F23FD2"/>
    <w:rsid w:val="00F34D6E"/>
    <w:rsid w:val="00F35F4E"/>
    <w:rsid w:val="00F47265"/>
    <w:rsid w:val="00F83F68"/>
    <w:rsid w:val="00F96D37"/>
    <w:rsid w:val="00FB5242"/>
    <w:rsid w:val="00FC0726"/>
    <w:rsid w:val="00FC110B"/>
    <w:rsid w:val="00FC28D5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46AE"/>
  <w15:chartTrackingRefBased/>
  <w15:docId w15:val="{29A3EC3A-3ADF-47FC-9182-4E81BE6D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90945"/>
    <w:pPr>
      <w:keepNext/>
      <w:outlineLvl w:val="0"/>
    </w:pPr>
    <w:rPr>
      <w:rFonts w:eastAsia="Arial Unicode MS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4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styleId="a3">
    <w:name w:val="Hyperlink"/>
    <w:rsid w:val="00C90945"/>
    <w:rPr>
      <w:color w:val="0000FF"/>
      <w:u w:val="single"/>
    </w:rPr>
  </w:style>
  <w:style w:type="character" w:styleId="a4">
    <w:name w:val="FollowedHyperlink"/>
    <w:rsid w:val="00C90945"/>
    <w:rPr>
      <w:color w:val="800080"/>
      <w:u w:val="single"/>
    </w:rPr>
  </w:style>
  <w:style w:type="paragraph" w:customStyle="1" w:styleId="xl24">
    <w:name w:val="xl24"/>
    <w:basedOn w:val="a"/>
    <w:rsid w:val="00C9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C9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C9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7">
    <w:name w:val="xl27"/>
    <w:basedOn w:val="a"/>
    <w:rsid w:val="00C9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C9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C9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">
    <w:name w:val="xl30"/>
    <w:basedOn w:val="a"/>
    <w:rsid w:val="00C9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rsid w:val="00C9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rsid w:val="00C9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C9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C9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C9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5">
    <w:name w:val="Body Text Indent"/>
    <w:basedOn w:val="a"/>
    <w:link w:val="a6"/>
    <w:unhideWhenUsed/>
    <w:rsid w:val="00C90945"/>
    <w:pPr>
      <w:ind w:firstLine="720"/>
      <w:jc w:val="both"/>
    </w:pPr>
    <w:rPr>
      <w:sz w:val="28"/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C9094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C90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C90945"/>
    <w:pPr>
      <w:spacing w:after="120"/>
    </w:pPr>
  </w:style>
  <w:style w:type="character" w:customStyle="1" w:styleId="a9">
    <w:name w:val="Основний текст Знак"/>
    <w:basedOn w:val="a0"/>
    <w:link w:val="a8"/>
    <w:rsid w:val="00C9094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C90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7B090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23BC5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6A227E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A227E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rvps2">
    <w:name w:val="rvps2"/>
    <w:basedOn w:val="a"/>
    <w:rsid w:val="00147C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A9D0D48A7BE243909C7DB0E4467E3A" ma:contentTypeVersion="1" ma:contentTypeDescription="Створення нового документа." ma:contentTypeScope="" ma:versionID="b2c14d587fcb9e9b19a2b944955afee6">
  <xsd:schema xmlns:xsd="http://www.w3.org/2001/XMLSchema" xmlns:xs="http://www.w3.org/2001/XMLSchema" xmlns:p="http://schemas.microsoft.com/office/2006/metadata/properties" xmlns:ns3="c303208e-787b-43aa-b335-6c006723e8f9" targetNamespace="http://schemas.microsoft.com/office/2006/metadata/properties" ma:root="true" ma:fieldsID="e6cd07c49d634ce652b84b1204445995" ns3:_="">
    <xsd:import namespace="c303208e-787b-43aa-b335-6c006723e8f9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3208e-787b-43aa-b335-6c006723e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303208e-787b-43aa-b335-6c006723e8f9" xsi:nil="true"/>
    <_dlc_DocIdUrl xmlns="c303208e-787b-43aa-b335-6c006723e8f9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1B810-60FA-422B-A5B7-D6679B0B7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3208e-787b-43aa-b335-6c006723e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4FFBF-CD77-4168-BD5E-E4A800C9EA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AAFA22-E3EC-474A-90E5-2F607E84A1A8}">
  <ds:schemaRefs>
    <ds:schemaRef ds:uri="http://schemas.microsoft.com/office/2006/metadata/properties"/>
    <ds:schemaRef ds:uri="http://schemas.microsoft.com/office/infopath/2007/PartnerControls"/>
    <ds:schemaRef ds:uri="c303208e-787b-43aa-b335-6c006723e8f9"/>
  </ds:schemaRefs>
</ds:datastoreItem>
</file>

<file path=customXml/itemProps4.xml><?xml version="1.0" encoding="utf-8"?>
<ds:datastoreItem xmlns:ds="http://schemas.openxmlformats.org/officeDocument/2006/customXml" ds:itemID="{1AB4A618-93C3-44BF-BE89-2F4BD74E2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Резнік Сніжана Дмитрівна</dc:creator>
  <cp:keywords/>
  <dc:description/>
  <cp:lastModifiedBy>User</cp:lastModifiedBy>
  <cp:revision>3</cp:revision>
  <cp:lastPrinted>2022-12-28T07:37:00Z</cp:lastPrinted>
  <dcterms:created xsi:type="dcterms:W3CDTF">2022-12-28T07:38:00Z</dcterms:created>
  <dcterms:modified xsi:type="dcterms:W3CDTF">2024-11-01T04:57:00Z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0x0101006EA9D0D48A7BE243909C7DB0E4467E3A</vt:lpwstr>
  </property>
  <property fmtid="{D5CDD505-2E9C-101B-9397-08002B2CF9AE}" pid="3" name="IsMyDocuments">
    <vt:bool>true</vt:bool>
  </property>
  <property fmtid="{D5CDD505-2E9C-101B-9397-08002B2CF9AE}" pid="4" name="_dlc_DocIdItemGuid">
    <vt:lpwstr>33173240-9a8b-4283-b5cb-03f903991f86</vt:lpwstr>
  </property>
</Properties>
</file>