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E9" w:rsidRDefault="00362961" w:rsidP="00F24BE9">
      <w:pPr>
        <w:pStyle w:val="a3"/>
      </w:pPr>
      <w:r>
        <w:t xml:space="preserve">                                                                                             </w:t>
      </w:r>
      <w:r w:rsidR="00C07042" w:rsidRPr="00362961">
        <w:t xml:space="preserve">Додаток до наказу  по                                                                                                                                                                  </w:t>
      </w:r>
      <w:r w:rsidR="00F24BE9">
        <w:t xml:space="preserve">                                       </w:t>
      </w:r>
    </w:p>
    <w:p w:rsidR="00362961" w:rsidRDefault="00F24BE9" w:rsidP="00F24BE9">
      <w:pPr>
        <w:pStyle w:val="a3"/>
      </w:pPr>
      <w:r>
        <w:t xml:space="preserve">                                                                                             Гімназії </w:t>
      </w:r>
      <w:r w:rsidR="00C07042" w:rsidRPr="00362961">
        <w:t xml:space="preserve"> № 21                                                                                                                                                                                                  </w:t>
      </w:r>
    </w:p>
    <w:p w:rsidR="00C07042" w:rsidRPr="00362961" w:rsidRDefault="00362961" w:rsidP="00362961">
      <w:pPr>
        <w:pStyle w:val="a3"/>
        <w:jc w:val="center"/>
      </w:pPr>
      <w:r>
        <w:t xml:space="preserve">                                                                      </w:t>
      </w:r>
      <w:r w:rsidR="000B369A">
        <w:t xml:space="preserve">   </w:t>
      </w:r>
      <w:r w:rsidR="00C07042" w:rsidRPr="00362961">
        <w:t xml:space="preserve">від </w:t>
      </w:r>
      <w:r w:rsidR="00F24BE9">
        <w:t>30</w:t>
      </w:r>
      <w:r w:rsidR="00C07042" w:rsidRPr="00362961">
        <w:t>.</w:t>
      </w:r>
      <w:r w:rsidR="000B369A">
        <w:t>1</w:t>
      </w:r>
      <w:r w:rsidR="0081340F">
        <w:t>0</w:t>
      </w:r>
      <w:r w:rsidR="00C07042" w:rsidRPr="00362961">
        <w:t>.202</w:t>
      </w:r>
      <w:r w:rsidR="00F24BE9">
        <w:t>4</w:t>
      </w:r>
      <w:r w:rsidR="00C07042" w:rsidRPr="00362961">
        <w:t xml:space="preserve"> року № ___</w:t>
      </w:r>
      <w:r w:rsidR="000B369A">
        <w:t>_</w:t>
      </w:r>
    </w:p>
    <w:p w:rsidR="002C0EF8" w:rsidRDefault="002C0EF8" w:rsidP="00926208">
      <w:pPr>
        <w:rPr>
          <w:b/>
          <w:sz w:val="24"/>
          <w:szCs w:val="24"/>
        </w:rPr>
      </w:pPr>
    </w:p>
    <w:p w:rsidR="00C07042" w:rsidRDefault="00C07042" w:rsidP="00C07042">
      <w:pPr>
        <w:ind w:left="-284" w:firstLine="38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Територія обслуговування закріплена за </w:t>
      </w:r>
    </w:p>
    <w:p w:rsidR="00F24BE9" w:rsidRDefault="00F24BE9" w:rsidP="00926208">
      <w:pPr>
        <w:ind w:left="-284" w:firstLine="387"/>
        <w:jc w:val="center"/>
        <w:rPr>
          <w:b/>
        </w:rPr>
      </w:pPr>
      <w:r>
        <w:rPr>
          <w:b/>
        </w:rPr>
        <w:t xml:space="preserve">комунальним закладом загальної середньої освіти </w:t>
      </w:r>
    </w:p>
    <w:p w:rsidR="00F24BE9" w:rsidRDefault="00F24BE9" w:rsidP="00926208">
      <w:pPr>
        <w:ind w:left="-284" w:firstLine="387"/>
        <w:jc w:val="center"/>
        <w:rPr>
          <w:b/>
        </w:rPr>
      </w:pPr>
      <w:r>
        <w:rPr>
          <w:b/>
        </w:rPr>
        <w:t>«Гімназія № 21 Хмельницької міської ради»</w:t>
      </w:r>
    </w:p>
    <w:p w:rsidR="00C07042" w:rsidRDefault="00C07042" w:rsidP="00926208">
      <w:pPr>
        <w:ind w:left="-284" w:firstLine="387"/>
        <w:jc w:val="center"/>
        <w:rPr>
          <w:b/>
        </w:rPr>
      </w:pPr>
      <w:r>
        <w:rPr>
          <w:b/>
        </w:rPr>
        <w:t>на 202</w:t>
      </w:r>
      <w:r w:rsidR="00F24BE9">
        <w:rPr>
          <w:b/>
        </w:rPr>
        <w:t>5</w:t>
      </w:r>
      <w:r>
        <w:rPr>
          <w:b/>
        </w:rPr>
        <w:t>/202</w:t>
      </w:r>
      <w:r w:rsidR="00F24BE9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36595B" w:rsidRPr="00926208" w:rsidRDefault="0036595B" w:rsidP="00926208">
      <w:pPr>
        <w:ind w:left="-284" w:firstLine="387"/>
        <w:jc w:val="center"/>
        <w:rPr>
          <w:b/>
          <w:sz w:val="24"/>
          <w:szCs w:val="24"/>
        </w:rPr>
      </w:pPr>
    </w:p>
    <w:tbl>
      <w:tblPr>
        <w:tblW w:w="1125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1"/>
        <w:gridCol w:w="1269"/>
        <w:gridCol w:w="1691"/>
        <w:gridCol w:w="7642"/>
        <w:gridCol w:w="236"/>
      </w:tblGrid>
      <w:tr w:rsidR="00AB5D38" w:rsidTr="0036595B">
        <w:trPr>
          <w:gridAfter w:val="1"/>
          <w:wAfter w:w="236" w:type="dxa"/>
          <w:trHeight w:val="68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D38" w:rsidRDefault="00AB5D38" w:rsidP="00204C05">
            <w:pPr>
              <w:pStyle w:val="TableParagraph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D38" w:rsidRDefault="00AB5D38" w:rsidP="00204C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Ступінь надання</w:t>
            </w:r>
          </w:p>
          <w:p w:rsidR="00AB5D38" w:rsidRDefault="00AB5D38" w:rsidP="00204C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D38" w:rsidRDefault="00AB5D38" w:rsidP="00204C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Повна назва вулиці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5D38" w:rsidRDefault="00AB5D38" w:rsidP="00204C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Номери будинків</w:t>
            </w:r>
          </w:p>
        </w:tc>
      </w:tr>
      <w:tr w:rsidR="00AB5D38" w:rsidTr="0036595B">
        <w:trPr>
          <w:trHeight w:val="67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3B5005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Базова</w:t>
            </w:r>
          </w:p>
          <w:p w:rsidR="00AB5D38" w:rsidRPr="00C221E4" w:rsidRDefault="00F24BE9" w:rsidP="00F24BE9">
            <w:pPr>
              <w:ind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(5-7</w:t>
            </w:r>
            <w:r w:rsidR="00AB5D38" w:rsidRPr="00C221E4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>и</w:t>
            </w:r>
            <w:r w:rsidR="00AB5D38" w:rsidRPr="00C221E4"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D38" w:rsidRDefault="00AB5D38" w:rsidP="003B5005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вул. Марка Кропивницького</w:t>
            </w:r>
          </w:p>
          <w:p w:rsidR="00AB5D38" w:rsidRPr="00C221E4" w:rsidRDefault="00AB5D38" w:rsidP="003B5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6E3B90" w:rsidRDefault="00AB5D38" w:rsidP="003B500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BC73BA">
              <w:rPr>
                <w:sz w:val="20"/>
                <w:szCs w:val="20"/>
              </w:rPr>
              <w:t>Всі будинки</w:t>
            </w:r>
          </w:p>
          <w:p w:rsidR="00AB5D38" w:rsidRPr="005C5234" w:rsidRDefault="00AB5D38" w:rsidP="003B50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3B50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36595B">
        <w:trPr>
          <w:trHeight w:val="115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0D2BE2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вул. Зарічанська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0D2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 xml:space="preserve">2, 4, 6, 6/1, 6/2, 6/3, 6/4, 6/5, 6/6, 6б, 8, 8/1, 8/3, 8/4, </w:t>
            </w:r>
            <w:r w:rsidRPr="00C221E4">
              <w:rPr>
                <w:sz w:val="20"/>
                <w:szCs w:val="20"/>
                <w:lang w:val="ru-RU"/>
              </w:rPr>
              <w:t>8/5</w:t>
            </w:r>
            <w:r w:rsidR="004A2E27">
              <w:rPr>
                <w:sz w:val="20"/>
                <w:szCs w:val="20"/>
              </w:rPr>
              <w:t xml:space="preserve">, </w:t>
            </w:r>
            <w:r w:rsidRPr="00C221E4">
              <w:rPr>
                <w:sz w:val="20"/>
                <w:szCs w:val="20"/>
              </w:rPr>
              <w:t>10/4, 10/5</w:t>
            </w:r>
          </w:p>
          <w:p w:rsidR="00AB5D38" w:rsidRPr="00C221E4" w:rsidRDefault="00AB5D38" w:rsidP="000D2BE2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656694" w:rsidRDefault="00AB5D38" w:rsidP="000D2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 xml:space="preserve">Від Політехнічного коледжу до </w:t>
            </w:r>
            <w:proofErr w:type="spellStart"/>
            <w:r w:rsidRPr="00C221E4">
              <w:rPr>
                <w:sz w:val="20"/>
                <w:szCs w:val="20"/>
              </w:rPr>
              <w:t>Старокостянтинівського</w:t>
            </w:r>
            <w:proofErr w:type="spellEnd"/>
            <w:r w:rsidRPr="00C221E4">
              <w:rPr>
                <w:sz w:val="20"/>
                <w:szCs w:val="20"/>
              </w:rPr>
              <w:t xml:space="preserve"> шосе </w:t>
            </w:r>
          </w:p>
          <w:p w:rsidR="00AB5D38" w:rsidRDefault="00AB5D38" w:rsidP="000D2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 xml:space="preserve">парна сторона  всі будинки  </w:t>
            </w:r>
          </w:p>
          <w:p w:rsidR="00AB5D38" w:rsidRPr="00BC73BA" w:rsidRDefault="00AB5D38" w:rsidP="000D2B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0D2BE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6A695D">
        <w:trPr>
          <w:trHeight w:val="651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9C5077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proofErr w:type="spellStart"/>
            <w:r w:rsidRPr="00C221E4">
              <w:rPr>
                <w:sz w:val="20"/>
                <w:szCs w:val="20"/>
              </w:rPr>
              <w:t>прв</w:t>
            </w:r>
            <w:proofErr w:type="spellEnd"/>
            <w:r w:rsidRPr="00C221E4">
              <w:rPr>
                <w:sz w:val="20"/>
                <w:szCs w:val="20"/>
              </w:rPr>
              <w:t>. 1-й Мирний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6A695D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Всі будинки</w:t>
            </w:r>
          </w:p>
          <w:p w:rsidR="00AB5D38" w:rsidRPr="005C5234" w:rsidRDefault="00AB5D38" w:rsidP="006A6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9C50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6A695D">
        <w:trPr>
          <w:trHeight w:val="54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9C5077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proofErr w:type="spellStart"/>
            <w:r w:rsidRPr="00C221E4">
              <w:rPr>
                <w:sz w:val="20"/>
                <w:szCs w:val="20"/>
              </w:rPr>
              <w:t>прв</w:t>
            </w:r>
            <w:proofErr w:type="spellEnd"/>
            <w:r w:rsidRPr="00C221E4">
              <w:rPr>
                <w:sz w:val="20"/>
                <w:szCs w:val="20"/>
              </w:rPr>
              <w:t>. 2-й Мирний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6A695D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Всі будинки</w:t>
            </w:r>
          </w:p>
          <w:p w:rsidR="00AB5D38" w:rsidRPr="005C5234" w:rsidRDefault="00AB5D38" w:rsidP="006A695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9C50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36595B">
        <w:trPr>
          <w:trHeight w:val="68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D15566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Базова</w:t>
            </w:r>
          </w:p>
          <w:p w:rsidR="00AB5D38" w:rsidRPr="00C221E4" w:rsidRDefault="00F24BE9" w:rsidP="00F24BE9">
            <w:pPr>
              <w:ind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(5-7</w:t>
            </w:r>
            <w:r w:rsidR="00AB5D38" w:rsidRPr="00C221E4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>и</w:t>
            </w:r>
            <w:r w:rsidR="00AB5D38" w:rsidRPr="00C221E4"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56CC5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вул. Панаса Мирного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pStyle w:val="TableParagraph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 xml:space="preserve">Від </w:t>
            </w:r>
            <w:proofErr w:type="spellStart"/>
            <w:r w:rsidRPr="00C221E4">
              <w:rPr>
                <w:sz w:val="20"/>
                <w:szCs w:val="20"/>
              </w:rPr>
              <w:t>прс</w:t>
            </w:r>
            <w:proofErr w:type="spellEnd"/>
            <w:r w:rsidRPr="00C221E4">
              <w:rPr>
                <w:sz w:val="20"/>
                <w:szCs w:val="20"/>
              </w:rPr>
              <w:t>. Миру до вул. Озерної</w:t>
            </w:r>
          </w:p>
          <w:p w:rsidR="00AB5D38" w:rsidRDefault="00AB5D38" w:rsidP="00AB5D38">
            <w:pPr>
              <w:pStyle w:val="TableParagraph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парні номери всі будинки</w:t>
            </w:r>
          </w:p>
          <w:p w:rsidR="00AB5D38" w:rsidRDefault="00AB5D38" w:rsidP="00AB5D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D1556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451725">
        <w:trPr>
          <w:trHeight w:val="168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D04990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6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proofErr w:type="spellStart"/>
            <w:r w:rsidRPr="00C221E4">
              <w:rPr>
                <w:sz w:val="20"/>
                <w:szCs w:val="20"/>
              </w:rPr>
              <w:t>прс</w:t>
            </w:r>
            <w:proofErr w:type="spellEnd"/>
            <w:r w:rsidRPr="00C221E4">
              <w:rPr>
                <w:sz w:val="20"/>
                <w:szCs w:val="20"/>
              </w:rPr>
              <w:t>. Миру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451725" w:rsidRDefault="00AB5D38" w:rsidP="00451725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AB0B04">
              <w:rPr>
                <w:sz w:val="20"/>
                <w:szCs w:val="20"/>
                <w:lang w:val="ru-RU"/>
              </w:rPr>
              <w:t xml:space="preserve">76, 76/1, 76/2, 76/3, 76/4, 76/7, 78, 78/1, 78/2, 78/3, 78/4, 78/5, 78/10, </w:t>
            </w:r>
            <w:r>
              <w:rPr>
                <w:sz w:val="20"/>
                <w:szCs w:val="20"/>
                <w:lang w:val="ru-RU"/>
              </w:rPr>
              <w:t>80</w:t>
            </w:r>
            <w:r w:rsidRPr="00AB0B04">
              <w:rPr>
                <w:sz w:val="20"/>
                <w:szCs w:val="20"/>
                <w:lang w:val="ru-RU"/>
              </w:rPr>
              <w:t xml:space="preserve">, </w:t>
            </w:r>
            <w:r w:rsidRPr="00AB0B04">
              <w:rPr>
                <w:sz w:val="20"/>
                <w:szCs w:val="20"/>
              </w:rPr>
              <w:t xml:space="preserve">80/1, 80/2, 80/3, 80/4, 80/5, </w:t>
            </w:r>
            <w:r w:rsidRPr="00AB0B04"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  <w:lang w:val="ru-RU"/>
              </w:rPr>
              <w:t>2</w:t>
            </w:r>
            <w:r w:rsidRPr="00AB0B04">
              <w:rPr>
                <w:sz w:val="20"/>
                <w:szCs w:val="20"/>
                <w:lang w:val="ru-RU"/>
              </w:rPr>
              <w:t>, 8</w:t>
            </w:r>
            <w:r>
              <w:rPr>
                <w:sz w:val="20"/>
                <w:szCs w:val="20"/>
                <w:lang w:val="ru-RU"/>
              </w:rPr>
              <w:t>4</w:t>
            </w:r>
            <w:r w:rsidRPr="00AB0B04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84/1, 84/2а, 86, 88, 89/1, </w:t>
            </w:r>
            <w:r w:rsidRPr="00951E9F">
              <w:rPr>
                <w:sz w:val="20"/>
                <w:szCs w:val="20"/>
                <w:lang w:val="ru-RU"/>
              </w:rPr>
              <w:t>90,</w:t>
            </w:r>
            <w:r w:rsidRPr="00AB0B04">
              <w:rPr>
                <w:sz w:val="20"/>
                <w:szCs w:val="20"/>
              </w:rPr>
              <w:t xml:space="preserve"> 91/</w:t>
            </w:r>
            <w:r>
              <w:rPr>
                <w:sz w:val="20"/>
                <w:szCs w:val="20"/>
              </w:rPr>
              <w:t>2</w:t>
            </w:r>
            <w:r w:rsidRPr="00AB0B04">
              <w:rPr>
                <w:sz w:val="20"/>
                <w:szCs w:val="20"/>
              </w:rPr>
              <w:t xml:space="preserve">, 93, </w:t>
            </w:r>
            <w:r>
              <w:rPr>
                <w:sz w:val="20"/>
                <w:szCs w:val="20"/>
              </w:rPr>
              <w:t xml:space="preserve">93/1, </w:t>
            </w:r>
            <w:r w:rsidRPr="00AB0B04">
              <w:rPr>
                <w:sz w:val="20"/>
                <w:szCs w:val="20"/>
              </w:rPr>
              <w:t xml:space="preserve">95, 95/1, </w:t>
            </w:r>
            <w:r>
              <w:rPr>
                <w:sz w:val="20"/>
                <w:szCs w:val="20"/>
              </w:rPr>
              <w:t xml:space="preserve">95/1а, </w:t>
            </w:r>
            <w:r w:rsidRPr="00AB0B04">
              <w:rPr>
                <w:sz w:val="20"/>
                <w:szCs w:val="20"/>
              </w:rPr>
              <w:t>95/2, 95/2а,</w:t>
            </w:r>
          </w:p>
          <w:p w:rsidR="00AB5D38" w:rsidRPr="00916571" w:rsidRDefault="00AB5D38" w:rsidP="0045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04">
              <w:rPr>
                <w:sz w:val="20"/>
                <w:szCs w:val="20"/>
              </w:rPr>
              <w:t xml:space="preserve">97/1, 97/2, 97/3, 97/4, </w:t>
            </w:r>
            <w:r>
              <w:rPr>
                <w:sz w:val="20"/>
                <w:szCs w:val="20"/>
              </w:rPr>
              <w:t xml:space="preserve">99/4, </w:t>
            </w:r>
            <w:r w:rsidRPr="00AB0B0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9/4а, 101/1</w:t>
            </w:r>
          </w:p>
          <w:p w:rsidR="00AB5D38" w:rsidRDefault="00AB5D38" w:rsidP="0045172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  <w:p w:rsidR="00951E9F" w:rsidRDefault="00AB5D38" w:rsidP="0045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E04">
              <w:rPr>
                <w:sz w:val="20"/>
                <w:szCs w:val="20"/>
              </w:rPr>
              <w:t xml:space="preserve">Від вул. Свободи до вул. </w:t>
            </w:r>
            <w:proofErr w:type="spellStart"/>
            <w:r w:rsidRPr="00AD7E04">
              <w:rPr>
                <w:sz w:val="20"/>
                <w:szCs w:val="20"/>
              </w:rPr>
              <w:t>Старокостянтинівське</w:t>
            </w:r>
            <w:proofErr w:type="spellEnd"/>
            <w:r w:rsidRPr="00AD7E04">
              <w:rPr>
                <w:sz w:val="20"/>
                <w:szCs w:val="20"/>
              </w:rPr>
              <w:t xml:space="preserve"> шосе парні номери,</w:t>
            </w:r>
          </w:p>
          <w:p w:rsidR="00AB5D38" w:rsidRPr="00AD7E04" w:rsidRDefault="00AB5D38" w:rsidP="0045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E04">
              <w:rPr>
                <w:sz w:val="20"/>
                <w:szCs w:val="20"/>
              </w:rPr>
              <w:t xml:space="preserve">від буд. № 89/1 до вул. </w:t>
            </w:r>
            <w:proofErr w:type="spellStart"/>
            <w:r w:rsidRPr="00AD7E04">
              <w:rPr>
                <w:sz w:val="20"/>
                <w:szCs w:val="20"/>
              </w:rPr>
              <w:t>Старокостянтинівське</w:t>
            </w:r>
            <w:proofErr w:type="spellEnd"/>
            <w:r w:rsidRPr="00AD7E04">
              <w:rPr>
                <w:sz w:val="20"/>
                <w:szCs w:val="20"/>
              </w:rPr>
              <w:t xml:space="preserve"> шосе не парні номери</w:t>
            </w:r>
          </w:p>
          <w:p w:rsidR="00AB5D38" w:rsidRDefault="00AB5D38" w:rsidP="0045172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D0499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451725">
        <w:trPr>
          <w:trHeight w:val="85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E41E8F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Базова</w:t>
            </w:r>
          </w:p>
          <w:p w:rsidR="00AB5D38" w:rsidRPr="00C221E4" w:rsidRDefault="00F24BE9" w:rsidP="00184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(5-7</w:t>
            </w:r>
            <w:r w:rsidRPr="00C221E4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>и</w:t>
            </w:r>
            <w:r w:rsidRPr="00C221E4"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proofErr w:type="spellStart"/>
            <w:r w:rsidRPr="00C221E4">
              <w:rPr>
                <w:sz w:val="20"/>
                <w:szCs w:val="20"/>
              </w:rPr>
              <w:t>прс</w:t>
            </w:r>
            <w:proofErr w:type="spellEnd"/>
            <w:r w:rsidRPr="00C221E4">
              <w:rPr>
                <w:sz w:val="20"/>
                <w:szCs w:val="20"/>
              </w:rPr>
              <w:t>. Миру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9860B5" w:rsidRDefault="00451725" w:rsidP="0045172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65, 65/1, </w:t>
            </w:r>
            <w:r w:rsidR="00114FD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5/2, 65/3, 65/4, 67, 71/1, 71/2, 71/3, 73, 73/1, 73/2, </w:t>
            </w:r>
            <w:r w:rsidR="00AB5D38" w:rsidRPr="009860B5">
              <w:rPr>
                <w:sz w:val="20"/>
                <w:szCs w:val="20"/>
              </w:rPr>
              <w:t>75, 77, 79, 81, 83</w:t>
            </w:r>
          </w:p>
          <w:p w:rsidR="00451725" w:rsidRDefault="00451725" w:rsidP="0045172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B5D38" w:rsidRPr="00451725" w:rsidRDefault="00AB5D38" w:rsidP="0045172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E04">
              <w:rPr>
                <w:sz w:val="20"/>
                <w:szCs w:val="20"/>
              </w:rPr>
              <w:t>Від вул. П. Мирного до буд. № 71/1 включно не парні номери</w:t>
            </w:r>
          </w:p>
        </w:tc>
        <w:tc>
          <w:tcPr>
            <w:tcW w:w="236" w:type="dxa"/>
            <w:vAlign w:val="center"/>
          </w:tcPr>
          <w:p w:rsidR="00AB5D38" w:rsidRPr="005C5234" w:rsidRDefault="00AB5D38" w:rsidP="00E41E8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36595B">
        <w:trPr>
          <w:trHeight w:val="44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9860B5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D38" w:rsidRDefault="00AB5D38" w:rsidP="009860B5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Початкова, базова</w:t>
            </w:r>
          </w:p>
          <w:p w:rsidR="00451725" w:rsidRPr="00C221E4" w:rsidRDefault="00451725" w:rsidP="009860B5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вул. Озерна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5D38" w:rsidRPr="00AD7E04" w:rsidRDefault="00AB5D38" w:rsidP="009860B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E04">
              <w:rPr>
                <w:sz w:val="20"/>
                <w:szCs w:val="20"/>
              </w:rPr>
              <w:t xml:space="preserve">Від буд. № 16/1 до вул. </w:t>
            </w:r>
            <w:proofErr w:type="spellStart"/>
            <w:r w:rsidRPr="00AD7E04">
              <w:rPr>
                <w:sz w:val="20"/>
                <w:szCs w:val="20"/>
              </w:rPr>
              <w:t>Старокостянтинівське</w:t>
            </w:r>
            <w:proofErr w:type="spellEnd"/>
            <w:r w:rsidRPr="00AD7E04">
              <w:rPr>
                <w:sz w:val="20"/>
                <w:szCs w:val="20"/>
              </w:rPr>
              <w:t xml:space="preserve"> шосе всі будинки</w:t>
            </w:r>
          </w:p>
          <w:p w:rsidR="00AB5D38" w:rsidRPr="00AD7E04" w:rsidRDefault="00AB5D38" w:rsidP="009860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9860B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B5D38" w:rsidTr="0036595B">
        <w:trPr>
          <w:trHeight w:val="448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9860B5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ind w:right="-173"/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Базова</w:t>
            </w:r>
          </w:p>
          <w:p w:rsidR="00AB5D38" w:rsidRPr="00C221E4" w:rsidRDefault="00F24BE9" w:rsidP="00AB5D38">
            <w:pPr>
              <w:ind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(5-7</w:t>
            </w:r>
            <w:r w:rsidRPr="00C221E4">
              <w:rPr>
                <w:sz w:val="20"/>
                <w:szCs w:val="20"/>
              </w:rPr>
              <w:t xml:space="preserve"> клас</w:t>
            </w:r>
            <w:r>
              <w:rPr>
                <w:sz w:val="20"/>
                <w:szCs w:val="20"/>
              </w:rPr>
              <w:t>и</w:t>
            </w:r>
            <w:r w:rsidRPr="00C221E4">
              <w:rPr>
                <w:sz w:val="20"/>
                <w:szCs w:val="20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D38" w:rsidRPr="00C221E4" w:rsidRDefault="00AB5D38" w:rsidP="00AB5D38">
            <w:pPr>
              <w:jc w:val="center"/>
              <w:rPr>
                <w:sz w:val="20"/>
                <w:szCs w:val="20"/>
              </w:rPr>
            </w:pPr>
            <w:r w:rsidRPr="00C221E4">
              <w:rPr>
                <w:sz w:val="20"/>
                <w:szCs w:val="20"/>
              </w:rPr>
              <w:t>вул. Озерна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3618" w:rsidRDefault="00D53618" w:rsidP="00D536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bookmarkStart w:id="0" w:name="_GoBack"/>
            <w:bookmarkEnd w:id="0"/>
          </w:p>
          <w:p w:rsidR="00AB5D38" w:rsidRPr="00AD7E04" w:rsidRDefault="00AB5D38" w:rsidP="009860B5">
            <w:pPr>
              <w:pStyle w:val="TableParagraph"/>
              <w:jc w:val="center"/>
              <w:rPr>
                <w:sz w:val="20"/>
                <w:szCs w:val="20"/>
              </w:rPr>
            </w:pPr>
            <w:r w:rsidRPr="00AD7E04">
              <w:rPr>
                <w:sz w:val="20"/>
                <w:szCs w:val="20"/>
              </w:rPr>
              <w:t xml:space="preserve">Від вул. П. Мирного в сторону вул. </w:t>
            </w:r>
            <w:proofErr w:type="spellStart"/>
            <w:r w:rsidRPr="00AD7E04">
              <w:rPr>
                <w:sz w:val="20"/>
                <w:szCs w:val="20"/>
              </w:rPr>
              <w:t>Старокостянтинівське</w:t>
            </w:r>
            <w:proofErr w:type="spellEnd"/>
            <w:r w:rsidRPr="00AD7E04">
              <w:rPr>
                <w:sz w:val="20"/>
                <w:szCs w:val="20"/>
              </w:rPr>
              <w:t xml:space="preserve"> шосе до буд. № 16/1 (включно) всі будинки</w:t>
            </w:r>
          </w:p>
          <w:p w:rsidR="00AB5D38" w:rsidRPr="00AD7E04" w:rsidRDefault="00AB5D38" w:rsidP="009860B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B5D38" w:rsidRPr="005C5234" w:rsidRDefault="00AB5D38" w:rsidP="009860B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6595B" w:rsidTr="0036595B">
        <w:trPr>
          <w:trHeight w:val="67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Pr="00C221E4" w:rsidRDefault="0036595B" w:rsidP="0036595B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Pr="0036595B" w:rsidRDefault="0036595B" w:rsidP="0036595B">
            <w:pPr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Pr="0036595B" w:rsidRDefault="0036595B" w:rsidP="0036595B">
            <w:pPr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>вул. Свободи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95B" w:rsidRDefault="0036595B" w:rsidP="003659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1А, 3А, 5А, 7А, 7Б, 7Б/1</w:t>
            </w:r>
          </w:p>
          <w:p w:rsidR="0036595B" w:rsidRDefault="0036595B" w:rsidP="0036595B">
            <w:pPr>
              <w:ind w:right="181"/>
              <w:rPr>
                <w:sz w:val="20"/>
                <w:szCs w:val="20"/>
              </w:rPr>
            </w:pPr>
          </w:p>
          <w:p w:rsidR="0036595B" w:rsidRPr="0036595B" w:rsidRDefault="0036595B" w:rsidP="0036595B">
            <w:pPr>
              <w:ind w:right="181"/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 xml:space="preserve">Від </w:t>
            </w:r>
            <w:proofErr w:type="spellStart"/>
            <w:r w:rsidRPr="0036595B">
              <w:rPr>
                <w:sz w:val="20"/>
                <w:szCs w:val="20"/>
              </w:rPr>
              <w:t>прс</w:t>
            </w:r>
            <w:proofErr w:type="spellEnd"/>
            <w:r w:rsidRPr="0036595B">
              <w:rPr>
                <w:sz w:val="20"/>
                <w:szCs w:val="20"/>
              </w:rPr>
              <w:t>. Миру до буд № 7б не парні номери всі будинки</w:t>
            </w:r>
          </w:p>
        </w:tc>
        <w:tc>
          <w:tcPr>
            <w:tcW w:w="236" w:type="dxa"/>
            <w:vAlign w:val="center"/>
          </w:tcPr>
          <w:p w:rsidR="0036595B" w:rsidRPr="005C5234" w:rsidRDefault="0036595B" w:rsidP="0036595B">
            <w:pPr>
              <w:ind w:left="-335" w:firstLine="335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6595B" w:rsidTr="002C4CB3">
        <w:trPr>
          <w:trHeight w:val="67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Default="0036595B" w:rsidP="0036595B">
            <w:pPr>
              <w:pStyle w:val="TableParagraph"/>
              <w:ind w:right="-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Pr="0036595B" w:rsidRDefault="0036595B" w:rsidP="0036595B">
            <w:pPr>
              <w:ind w:right="-173"/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>Початкова, базова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95B" w:rsidRPr="0036595B" w:rsidRDefault="0036595B" w:rsidP="002C4CB3">
            <w:pPr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 xml:space="preserve">вул. </w:t>
            </w:r>
            <w:proofErr w:type="spellStart"/>
            <w:r w:rsidRPr="0036595B">
              <w:rPr>
                <w:sz w:val="20"/>
                <w:szCs w:val="20"/>
              </w:rPr>
              <w:t>Старокостянтинівське</w:t>
            </w:r>
            <w:proofErr w:type="spellEnd"/>
            <w:r w:rsidRPr="0036595B">
              <w:rPr>
                <w:sz w:val="20"/>
                <w:szCs w:val="20"/>
              </w:rPr>
              <w:t xml:space="preserve"> шосе</w:t>
            </w:r>
          </w:p>
        </w:tc>
        <w:tc>
          <w:tcPr>
            <w:tcW w:w="7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595B" w:rsidRDefault="0036595B" w:rsidP="0036595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8, 8/1, 8/3, 8/4, 10, 12, 12/1, 14, 14/1, 16</w:t>
            </w:r>
          </w:p>
          <w:p w:rsidR="0036595B" w:rsidRDefault="0036595B" w:rsidP="0036595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36595B" w:rsidRDefault="0036595B" w:rsidP="0036595B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95B">
              <w:rPr>
                <w:sz w:val="20"/>
                <w:szCs w:val="20"/>
              </w:rPr>
              <w:t xml:space="preserve">Від вул. Озерної до </w:t>
            </w:r>
            <w:r w:rsidR="00451725">
              <w:rPr>
                <w:sz w:val="20"/>
                <w:szCs w:val="20"/>
              </w:rPr>
              <w:t>вул. Зарі</w:t>
            </w:r>
            <w:r w:rsidRPr="0036595B">
              <w:rPr>
                <w:sz w:val="20"/>
                <w:szCs w:val="20"/>
              </w:rPr>
              <w:t>чанської парні номери всі будинки</w:t>
            </w:r>
          </w:p>
          <w:p w:rsidR="00451725" w:rsidRPr="0036595B" w:rsidRDefault="00451725" w:rsidP="003659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36595B" w:rsidRPr="005C5234" w:rsidRDefault="0036595B" w:rsidP="0036595B">
            <w:pPr>
              <w:ind w:left="-335" w:firstLine="335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07042" w:rsidRDefault="00C07042" w:rsidP="00C07042"/>
    <w:p w:rsidR="00D57619" w:rsidRDefault="00D57619"/>
    <w:sectPr w:rsidR="00D57619" w:rsidSect="003629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42"/>
    <w:rsid w:val="00091B86"/>
    <w:rsid w:val="000B369A"/>
    <w:rsid w:val="000D2BE2"/>
    <w:rsid w:val="000E5EAF"/>
    <w:rsid w:val="00105BCF"/>
    <w:rsid w:val="00105C80"/>
    <w:rsid w:val="00114FDA"/>
    <w:rsid w:val="0018410F"/>
    <w:rsid w:val="001B09E4"/>
    <w:rsid w:val="001E1B1F"/>
    <w:rsid w:val="00296189"/>
    <w:rsid w:val="002B44F1"/>
    <w:rsid w:val="002C0EF8"/>
    <w:rsid w:val="002C46C5"/>
    <w:rsid w:val="002C4CB3"/>
    <w:rsid w:val="003202B1"/>
    <w:rsid w:val="00323114"/>
    <w:rsid w:val="00362961"/>
    <w:rsid w:val="0036595B"/>
    <w:rsid w:val="003B5005"/>
    <w:rsid w:val="00414523"/>
    <w:rsid w:val="00451725"/>
    <w:rsid w:val="00471DDE"/>
    <w:rsid w:val="004A2E27"/>
    <w:rsid w:val="004C472F"/>
    <w:rsid w:val="004F0818"/>
    <w:rsid w:val="00511B0A"/>
    <w:rsid w:val="00567BE9"/>
    <w:rsid w:val="005B518C"/>
    <w:rsid w:val="0063773B"/>
    <w:rsid w:val="00656694"/>
    <w:rsid w:val="006A695D"/>
    <w:rsid w:val="006E6B4F"/>
    <w:rsid w:val="00716CD4"/>
    <w:rsid w:val="00790B4D"/>
    <w:rsid w:val="0081340F"/>
    <w:rsid w:val="008B5AE2"/>
    <w:rsid w:val="008C0230"/>
    <w:rsid w:val="00916571"/>
    <w:rsid w:val="00926208"/>
    <w:rsid w:val="00951E9F"/>
    <w:rsid w:val="009567D3"/>
    <w:rsid w:val="009860B5"/>
    <w:rsid w:val="009C5077"/>
    <w:rsid w:val="00A56CC5"/>
    <w:rsid w:val="00AB5D38"/>
    <w:rsid w:val="00AD7E04"/>
    <w:rsid w:val="00AE7A4B"/>
    <w:rsid w:val="00B76BB0"/>
    <w:rsid w:val="00BC73BA"/>
    <w:rsid w:val="00BF6C43"/>
    <w:rsid w:val="00C07042"/>
    <w:rsid w:val="00C221E4"/>
    <w:rsid w:val="00C61612"/>
    <w:rsid w:val="00D04990"/>
    <w:rsid w:val="00D15566"/>
    <w:rsid w:val="00D53618"/>
    <w:rsid w:val="00D57619"/>
    <w:rsid w:val="00E41E8F"/>
    <w:rsid w:val="00EB2DAA"/>
    <w:rsid w:val="00F24BE9"/>
    <w:rsid w:val="00F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F18B"/>
  <w15:chartTrackingRefBased/>
  <w15:docId w15:val="{861A5F7D-EADD-48B9-8F71-BEAAB68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07042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semiHidden/>
    <w:rsid w:val="00C070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320</cp:revision>
  <dcterms:created xsi:type="dcterms:W3CDTF">2022-11-17T08:16:00Z</dcterms:created>
  <dcterms:modified xsi:type="dcterms:W3CDTF">2024-10-31T07:48:00Z</dcterms:modified>
</cp:coreProperties>
</file>