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AF" w:rsidRPr="00D841AF" w:rsidRDefault="00D841AF" w:rsidP="00D841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1AF">
        <w:rPr>
          <w:rFonts w:ascii="Times New Roman" w:hAnsi="Times New Roman" w:cs="Times New Roman"/>
          <w:b/>
          <w:sz w:val="28"/>
          <w:szCs w:val="28"/>
          <w:lang w:val="uk-UA"/>
        </w:rPr>
        <w:t>Територія обслуговування</w:t>
      </w:r>
    </w:p>
    <w:p w:rsidR="00450480" w:rsidRPr="00D841AF" w:rsidRDefault="00D841AF">
      <w:pPr>
        <w:rPr>
          <w:rFonts w:ascii="Times New Roman" w:hAnsi="Times New Roman" w:cs="Times New Roman"/>
        </w:rPr>
      </w:pPr>
      <w:r w:rsidRPr="00D841AF">
        <w:rPr>
          <w:rFonts w:ascii="Times New Roman" w:hAnsi="Times New Roman" w:cs="Times New Roman"/>
          <w:sz w:val="28"/>
          <w:szCs w:val="28"/>
          <w:lang w:val="uk-UA"/>
        </w:rPr>
        <w:t xml:space="preserve">Преображенський ліцей Царичанської селищної ради — села: Преображенка, </w:t>
      </w:r>
      <w:proofErr w:type="spellStart"/>
      <w:r w:rsidRPr="00D841AF">
        <w:rPr>
          <w:rFonts w:ascii="Times New Roman" w:hAnsi="Times New Roman" w:cs="Times New Roman"/>
          <w:sz w:val="28"/>
          <w:szCs w:val="28"/>
          <w:lang w:val="uk-UA"/>
        </w:rPr>
        <w:t>Юр’ївка</w:t>
      </w:r>
      <w:proofErr w:type="spellEnd"/>
      <w:r w:rsidRPr="00D841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41AF">
        <w:rPr>
          <w:rFonts w:ascii="Times New Roman" w:hAnsi="Times New Roman" w:cs="Times New Roman"/>
          <w:sz w:val="28"/>
          <w:szCs w:val="28"/>
          <w:lang w:val="uk-UA"/>
        </w:rPr>
        <w:t>Ненадівка</w:t>
      </w:r>
      <w:proofErr w:type="spellEnd"/>
      <w:r w:rsidRPr="00D841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41AF">
        <w:rPr>
          <w:rFonts w:ascii="Times New Roman" w:hAnsi="Times New Roman" w:cs="Times New Roman"/>
          <w:sz w:val="28"/>
          <w:szCs w:val="28"/>
          <w:lang w:val="uk-UA"/>
        </w:rPr>
        <w:t>Семенівка</w:t>
      </w:r>
      <w:proofErr w:type="spellEnd"/>
      <w:r w:rsidRPr="00D841AF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</w:p>
    <w:sectPr w:rsidR="00450480" w:rsidRPr="00D8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F"/>
    <w:rsid w:val="00450480"/>
    <w:rsid w:val="00D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0117"/>
  <w15:chartTrackingRefBased/>
  <w15:docId w15:val="{5639A8C2-9612-4AA0-9CD8-786D8B2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2025-04-23T07:14:00Z</dcterms:created>
  <dcterms:modified xsi:type="dcterms:W3CDTF">2025-04-23T07:15:00Z</dcterms:modified>
</cp:coreProperties>
</file>